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A66B94" w14:textId="34B2A783" w:rsidR="004C5AF2" w:rsidRDefault="007F7BB5" w:rsidP="004C5AF2">
      <w:pPr>
        <w:pStyle w:val="1"/>
        <w:spacing w:line="240" w:lineRule="auto"/>
        <w:jc w:val="center"/>
      </w:pPr>
      <w:r>
        <w:rPr>
          <w:rFonts w:hint="eastAsia"/>
        </w:rPr>
        <w:t>校园共享</w:t>
      </w:r>
    </w:p>
    <w:p w14:paraId="3169F115" w14:textId="6BAEB221" w:rsidR="00F24BBD" w:rsidRPr="004C5AF2" w:rsidRDefault="00651D21" w:rsidP="004C5AF2">
      <w:pPr>
        <w:pStyle w:val="2"/>
        <w:spacing w:line="240" w:lineRule="auto"/>
        <w:jc w:val="right"/>
      </w:pPr>
      <w:r w:rsidRPr="00651D21">
        <w:rPr>
          <w:rFonts w:hint="eastAsia"/>
        </w:rPr>
        <w:t>高校垂直领域的知识付费平台</w:t>
      </w:r>
    </w:p>
    <w:p w14:paraId="48528A38" w14:textId="77777777" w:rsidR="00F24BBD" w:rsidRPr="004C5AF2" w:rsidRDefault="00F24BBD" w:rsidP="00F24BBD">
      <w:pPr>
        <w:pStyle w:val="Default"/>
        <w:rPr>
          <w:rFonts w:asciiTheme="minorEastAsia" w:hAnsiTheme="minorEastAsia" w:cs="黑体"/>
          <w:sz w:val="28"/>
          <w:szCs w:val="28"/>
        </w:rPr>
      </w:pPr>
    </w:p>
    <w:p w14:paraId="218D6D26" w14:textId="6CF14810" w:rsidR="00F24BBD" w:rsidRPr="004C5AF2" w:rsidRDefault="008F710F" w:rsidP="008F710F">
      <w:pPr>
        <w:pStyle w:val="2"/>
      </w:pPr>
      <w:r>
        <w:rPr>
          <w:rFonts w:hint="eastAsia"/>
        </w:rPr>
        <w:t xml:space="preserve">1. </w:t>
      </w:r>
      <w:r w:rsidR="00F24BBD" w:rsidRPr="004C5AF2">
        <w:rPr>
          <w:rFonts w:hint="eastAsia"/>
        </w:rPr>
        <w:t>背景说明</w:t>
      </w:r>
    </w:p>
    <w:p w14:paraId="49A1065F" w14:textId="77777777" w:rsidR="00F24BBD" w:rsidRPr="004C5AF2" w:rsidRDefault="00F24BBD" w:rsidP="00B15FAB">
      <w:pPr>
        <w:pStyle w:val="3"/>
      </w:pPr>
      <w:r w:rsidRPr="004C5AF2">
        <w:rPr>
          <w:rFonts w:hint="eastAsia"/>
        </w:rPr>
        <w:t>【整体背景】</w:t>
      </w:r>
    </w:p>
    <w:p w14:paraId="08EA6307" w14:textId="77777777" w:rsidR="00A4126D" w:rsidRDefault="00A4126D" w:rsidP="00651D21">
      <w:pPr>
        <w:pStyle w:val="Default"/>
        <w:spacing w:line="360" w:lineRule="auto"/>
        <w:ind w:firstLine="420"/>
        <w:rPr>
          <w:rFonts w:asciiTheme="minorEastAsia" w:hAnsiTheme="minorEastAsia" w:cs="华文仿宋"/>
          <w:color w:val="auto"/>
          <w:sz w:val="28"/>
          <w:szCs w:val="28"/>
        </w:rPr>
      </w:pPr>
      <w:r w:rsidRPr="00E43B15">
        <w:rPr>
          <w:rFonts w:asciiTheme="minorEastAsia" w:hAnsiTheme="minorEastAsia" w:cs="华文仿宋" w:hint="eastAsia"/>
          <w:color w:val="auto"/>
          <w:sz w:val="28"/>
          <w:szCs w:val="28"/>
        </w:rPr>
        <w:t>知乎创始人周源在2016年一次对外发布会上表示，“近一两年，用户对于内容和知识的付费意愿和消费观正在发生转变——大家从不愿付费开始变得愿意对高质量、服务更好的类似产品付费，并且这一趋势正在加速”。</w:t>
      </w:r>
    </w:p>
    <w:p w14:paraId="22E5BCB7" w14:textId="77777777" w:rsidR="00A4126D" w:rsidRDefault="00A4126D" w:rsidP="00651D21">
      <w:pPr>
        <w:pStyle w:val="Default"/>
        <w:spacing w:line="360" w:lineRule="auto"/>
        <w:ind w:firstLine="420"/>
        <w:rPr>
          <w:rFonts w:asciiTheme="minorEastAsia" w:hAnsiTheme="minorEastAsia" w:cs="华文仿宋"/>
          <w:color w:val="auto"/>
          <w:sz w:val="28"/>
          <w:szCs w:val="28"/>
        </w:rPr>
      </w:pPr>
      <w:r w:rsidRPr="00E43B15">
        <w:rPr>
          <w:rFonts w:asciiTheme="minorEastAsia" w:hAnsiTheme="minorEastAsia" w:cs="华文仿宋" w:hint="eastAsia"/>
          <w:color w:val="auto"/>
          <w:sz w:val="28"/>
          <w:szCs w:val="28"/>
        </w:rPr>
        <w:t>进入2017年，这一趋势丝毫没有减速的迹象。3月7日，豆瓣网推出了首款付费产品——“豆瓣时间”；随后腾讯CEO马化腾表示，微信公众号正加快上线付费订阅。</w:t>
      </w:r>
    </w:p>
    <w:p w14:paraId="628582A8" w14:textId="77777777" w:rsidR="00A4126D" w:rsidRDefault="00A4126D" w:rsidP="00651D21">
      <w:pPr>
        <w:pStyle w:val="Default"/>
        <w:spacing w:line="360" w:lineRule="auto"/>
        <w:ind w:firstLine="420"/>
        <w:rPr>
          <w:rFonts w:asciiTheme="minorEastAsia" w:hAnsiTheme="minorEastAsia" w:cs="华文仿宋"/>
          <w:color w:val="auto"/>
          <w:sz w:val="28"/>
          <w:szCs w:val="28"/>
        </w:rPr>
      </w:pPr>
      <w:r w:rsidRPr="001B242C">
        <w:rPr>
          <w:rFonts w:asciiTheme="minorEastAsia" w:hAnsiTheme="minorEastAsia" w:cs="华文仿宋" w:hint="eastAsia"/>
          <w:color w:val="auto"/>
          <w:sz w:val="28"/>
          <w:szCs w:val="28"/>
        </w:rPr>
        <w:t>为优质内容付费，正逐渐成为消费者的内在需求。在现有社会体系中，分工正越来越细，但多数人并不会在一个工作岗位上终老一生</w:t>
      </w:r>
      <w:r>
        <w:rPr>
          <w:rFonts w:asciiTheme="minorEastAsia" w:hAnsiTheme="minorEastAsia" w:cs="华文仿宋" w:hint="eastAsia"/>
          <w:color w:val="auto"/>
          <w:sz w:val="28"/>
          <w:szCs w:val="28"/>
        </w:rPr>
        <w:t>。跨界和融合是时代赋予的机会，也对每一个人提出了更高的要求。人们</w:t>
      </w:r>
      <w:r w:rsidRPr="001B242C">
        <w:rPr>
          <w:rFonts w:asciiTheme="minorEastAsia" w:hAnsiTheme="minorEastAsia" w:cs="华文仿宋" w:hint="eastAsia"/>
          <w:color w:val="auto"/>
          <w:sz w:val="28"/>
          <w:szCs w:val="28"/>
        </w:rPr>
        <w:t>需要不断学习</w:t>
      </w:r>
      <w:r>
        <w:rPr>
          <w:rFonts w:asciiTheme="minorEastAsia" w:hAnsiTheme="minorEastAsia" w:cs="华文仿宋" w:hint="eastAsia"/>
          <w:color w:val="auto"/>
          <w:sz w:val="28"/>
          <w:szCs w:val="28"/>
        </w:rPr>
        <w:t>不同领域</w:t>
      </w:r>
      <w:r w:rsidRPr="001B242C">
        <w:rPr>
          <w:rFonts w:asciiTheme="minorEastAsia" w:hAnsiTheme="minorEastAsia" w:cs="华文仿宋" w:hint="eastAsia"/>
          <w:color w:val="auto"/>
          <w:sz w:val="28"/>
          <w:szCs w:val="28"/>
        </w:rPr>
        <w:t>知识，因为害怕对外面变化的世界一无所知，也害怕技术变革导致优势不在。</w:t>
      </w:r>
    </w:p>
    <w:p w14:paraId="36F2607E" w14:textId="77777777" w:rsidR="00A4126D" w:rsidRDefault="00A4126D" w:rsidP="00651D21">
      <w:pPr>
        <w:pStyle w:val="Default"/>
        <w:spacing w:line="360" w:lineRule="auto"/>
        <w:ind w:firstLine="420"/>
        <w:rPr>
          <w:rFonts w:asciiTheme="minorEastAsia" w:hAnsiTheme="minorEastAsia" w:cs="华文仿宋"/>
          <w:color w:val="auto"/>
          <w:sz w:val="28"/>
          <w:szCs w:val="28"/>
        </w:rPr>
      </w:pPr>
      <w:r>
        <w:rPr>
          <w:rFonts w:asciiTheme="minorEastAsia" w:hAnsiTheme="minorEastAsia" w:cs="华文仿宋" w:hint="eastAsia"/>
          <w:color w:val="auto"/>
          <w:sz w:val="28"/>
          <w:szCs w:val="28"/>
        </w:rPr>
        <w:t>目前，很多公司在知识付费这个新兴领域磨拳擦掌，跃跃欲试。而校园作为一个学习知识的环境却还没有一个公司进行布局。校园不应该只是一个学习知识的地方，更应该是一个交换知识的地方，一个在校学生能够利用自己的专长教授其他学生，自己不仅可以获得劳动成果，还能使自己教学相长，而接受知识的学生能够跨界学习知识，也是增长了知识面，面对未来的工作奠定了更好的机会。</w:t>
      </w:r>
    </w:p>
    <w:p w14:paraId="09E1EA33" w14:textId="0B6C861D" w:rsidR="00BA288B" w:rsidRPr="004C5AF2" w:rsidRDefault="00A4126D" w:rsidP="00651D21">
      <w:pPr>
        <w:pStyle w:val="Default"/>
        <w:spacing w:line="360" w:lineRule="auto"/>
        <w:ind w:firstLine="420"/>
        <w:rPr>
          <w:rFonts w:asciiTheme="minorEastAsia" w:hAnsiTheme="minorEastAsia" w:cs="华文仿宋"/>
          <w:color w:val="auto"/>
          <w:sz w:val="28"/>
          <w:szCs w:val="28"/>
        </w:rPr>
      </w:pPr>
      <w:r>
        <w:rPr>
          <w:rFonts w:asciiTheme="minorEastAsia" w:hAnsiTheme="minorEastAsia" w:cs="华文仿宋" w:hint="eastAsia"/>
          <w:color w:val="auto"/>
          <w:sz w:val="28"/>
          <w:szCs w:val="28"/>
        </w:rPr>
        <w:t>基于以上考虑，我们能够开发一个在校园知识付费这个细分垂直领域上的移动应用，以服务于近三千万在校大学生。</w:t>
      </w:r>
    </w:p>
    <w:p w14:paraId="0B202196" w14:textId="77777777" w:rsidR="001103EE" w:rsidRPr="004C5AF2" w:rsidRDefault="001103EE" w:rsidP="001103EE">
      <w:pPr>
        <w:pStyle w:val="Default"/>
        <w:rPr>
          <w:rFonts w:asciiTheme="minorEastAsia" w:hAnsiTheme="minorEastAsia" w:cs="华文仿宋"/>
          <w:color w:val="auto"/>
          <w:sz w:val="28"/>
          <w:szCs w:val="28"/>
        </w:rPr>
      </w:pPr>
    </w:p>
    <w:p w14:paraId="6AB529C4" w14:textId="764F2B7C" w:rsidR="00F24BBD" w:rsidRPr="004A56E8" w:rsidRDefault="004A56E8" w:rsidP="004A56E8">
      <w:pPr>
        <w:pStyle w:val="2"/>
      </w:pPr>
      <w:r w:rsidRPr="004A56E8">
        <w:rPr>
          <w:rFonts w:hint="eastAsia"/>
        </w:rPr>
        <w:lastRenderedPageBreak/>
        <w:t>2.</w:t>
      </w:r>
      <w:r w:rsidR="00743B66">
        <w:rPr>
          <w:rFonts w:hint="eastAsia"/>
        </w:rPr>
        <w:t xml:space="preserve"> </w:t>
      </w:r>
      <w:r w:rsidR="00F24BBD" w:rsidRPr="004A56E8">
        <w:rPr>
          <w:rFonts w:hint="eastAsia"/>
        </w:rPr>
        <w:t>项目说明</w:t>
      </w:r>
    </w:p>
    <w:p w14:paraId="43103FD6" w14:textId="55C53478" w:rsidR="00F24BBD" w:rsidRPr="004C5AF2" w:rsidRDefault="00944FDA" w:rsidP="00D7597A">
      <w:pPr>
        <w:pStyle w:val="2"/>
      </w:pPr>
      <w:r>
        <w:rPr>
          <w:rFonts w:hint="eastAsia"/>
        </w:rPr>
        <w:t>【使用场景</w:t>
      </w:r>
      <w:r w:rsidR="00F24BBD" w:rsidRPr="004C5AF2">
        <w:rPr>
          <w:rFonts w:hint="eastAsia"/>
        </w:rPr>
        <w:t>】</w:t>
      </w:r>
    </w:p>
    <w:p w14:paraId="616DC357" w14:textId="5B7C465C" w:rsidR="00F24BBD" w:rsidRPr="004C5AF2" w:rsidRDefault="00944FDA" w:rsidP="00651D21">
      <w:pPr>
        <w:pStyle w:val="Default"/>
        <w:spacing w:line="360" w:lineRule="auto"/>
        <w:rPr>
          <w:rFonts w:asciiTheme="minorEastAsia" w:hAnsiTheme="minorEastAsia" w:cs="华文仿宋"/>
          <w:color w:val="auto"/>
          <w:sz w:val="28"/>
          <w:szCs w:val="28"/>
        </w:rPr>
      </w:pPr>
      <w:r>
        <w:rPr>
          <w:rFonts w:asciiTheme="minorEastAsia" w:hAnsiTheme="minorEastAsia" w:cs="华文仿宋" w:hint="eastAsia"/>
          <w:color w:val="auto"/>
          <w:sz w:val="28"/>
          <w:szCs w:val="28"/>
        </w:rPr>
        <w:t>我们考虑下面的场景</w:t>
      </w:r>
      <w:r w:rsidR="00F24BBD" w:rsidRPr="004C5AF2">
        <w:rPr>
          <w:rFonts w:asciiTheme="minorEastAsia" w:hAnsiTheme="minorEastAsia" w:cs="华文仿宋" w:hint="eastAsia"/>
          <w:color w:val="auto"/>
          <w:sz w:val="28"/>
          <w:szCs w:val="28"/>
        </w:rPr>
        <w:t>。</w:t>
      </w:r>
    </w:p>
    <w:p w14:paraId="00DC6F83" w14:textId="77777777" w:rsidR="001D7619" w:rsidRDefault="001D7619" w:rsidP="00651D21">
      <w:pPr>
        <w:pStyle w:val="Default"/>
        <w:spacing w:line="360" w:lineRule="auto"/>
        <w:ind w:firstLine="420"/>
        <w:rPr>
          <w:rFonts w:asciiTheme="minorEastAsia" w:hAnsiTheme="minorEastAsia" w:cs="华文仿宋"/>
          <w:color w:val="auto"/>
          <w:sz w:val="28"/>
          <w:szCs w:val="28"/>
        </w:rPr>
      </w:pPr>
    </w:p>
    <w:p w14:paraId="3C68F9A5" w14:textId="77777777" w:rsidR="000B61FA" w:rsidRPr="009A683E" w:rsidRDefault="000B61FA" w:rsidP="00651D21">
      <w:pPr>
        <w:pStyle w:val="Default"/>
        <w:spacing w:line="360" w:lineRule="auto"/>
        <w:ind w:firstLine="420"/>
        <w:rPr>
          <w:rFonts w:asciiTheme="minorEastAsia" w:hAnsiTheme="minorEastAsia" w:cs="华文仿宋"/>
          <w:color w:val="auto"/>
          <w:sz w:val="28"/>
          <w:szCs w:val="28"/>
        </w:rPr>
      </w:pPr>
      <w:r w:rsidRPr="009A683E">
        <w:rPr>
          <w:rFonts w:asciiTheme="minorEastAsia" w:hAnsiTheme="minorEastAsia" w:cs="华文仿宋" w:hint="eastAsia"/>
          <w:color w:val="auto"/>
          <w:sz w:val="28"/>
          <w:szCs w:val="28"/>
        </w:rPr>
        <w:t>场景一：</w:t>
      </w:r>
    </w:p>
    <w:p w14:paraId="223E0962" w14:textId="77777777" w:rsidR="000B61FA" w:rsidRPr="009A683E" w:rsidRDefault="000B61FA" w:rsidP="00651D21">
      <w:pPr>
        <w:pStyle w:val="Default"/>
        <w:spacing w:line="360" w:lineRule="auto"/>
        <w:ind w:firstLine="420"/>
        <w:rPr>
          <w:rFonts w:asciiTheme="minorEastAsia" w:hAnsiTheme="minorEastAsia" w:cs="华文仿宋"/>
          <w:color w:val="auto"/>
          <w:sz w:val="28"/>
          <w:szCs w:val="28"/>
        </w:rPr>
      </w:pPr>
      <w:r w:rsidRPr="009A683E">
        <w:rPr>
          <w:rFonts w:asciiTheme="minorEastAsia" w:hAnsiTheme="minorEastAsia" w:cs="华文仿宋" w:hint="eastAsia"/>
          <w:color w:val="auto"/>
          <w:sz w:val="28"/>
          <w:szCs w:val="28"/>
        </w:rPr>
        <w:t>大三学生李白打算申请美国金融经济方向的研究生，对于学校排名，学校环境，优劣势，语言要求，教授方向等等因素一头雾水，正好已经在美国约翰霍普金斯大学就读的学姐韩梅梅自己经历过研究过非常了解这些情况。李白可以预约韩梅梅经济学留学信息了解，付费，预约时间，两人可以通过视频进行交流。</w:t>
      </w:r>
    </w:p>
    <w:p w14:paraId="40FAB14B" w14:textId="77777777" w:rsidR="000B61FA" w:rsidRPr="009A683E" w:rsidRDefault="000B61FA" w:rsidP="00651D21">
      <w:pPr>
        <w:pStyle w:val="Default"/>
        <w:spacing w:line="360" w:lineRule="auto"/>
        <w:ind w:firstLine="420"/>
        <w:rPr>
          <w:rFonts w:asciiTheme="minorEastAsia" w:hAnsiTheme="minorEastAsia" w:cs="华文仿宋"/>
          <w:color w:val="auto"/>
          <w:sz w:val="28"/>
          <w:szCs w:val="28"/>
        </w:rPr>
      </w:pPr>
      <w:r w:rsidRPr="009A683E">
        <w:rPr>
          <w:rFonts w:asciiTheme="minorEastAsia" w:hAnsiTheme="minorEastAsia" w:cs="华文仿宋" w:hint="eastAsia"/>
          <w:color w:val="auto"/>
          <w:sz w:val="28"/>
          <w:szCs w:val="28"/>
        </w:rPr>
        <w:t>有同样需求的其他学生也可以付费查看视频。</w:t>
      </w:r>
    </w:p>
    <w:p w14:paraId="6C706907" w14:textId="77777777" w:rsidR="000B61FA" w:rsidRPr="009A683E" w:rsidRDefault="000B61FA" w:rsidP="00651D21">
      <w:pPr>
        <w:pStyle w:val="Default"/>
        <w:spacing w:line="360" w:lineRule="auto"/>
        <w:ind w:firstLine="420"/>
        <w:rPr>
          <w:rFonts w:asciiTheme="minorEastAsia" w:hAnsiTheme="minorEastAsia" w:cs="华文仿宋"/>
          <w:color w:val="auto"/>
          <w:sz w:val="28"/>
          <w:szCs w:val="28"/>
        </w:rPr>
      </w:pPr>
      <w:r w:rsidRPr="009A683E">
        <w:rPr>
          <w:rFonts w:asciiTheme="minorEastAsia" w:hAnsiTheme="minorEastAsia" w:cs="华文仿宋" w:hint="eastAsia"/>
          <w:color w:val="auto"/>
          <w:sz w:val="28"/>
          <w:szCs w:val="28"/>
        </w:rPr>
        <w:t>场景二：</w:t>
      </w:r>
    </w:p>
    <w:p w14:paraId="2F7A2921" w14:textId="77777777" w:rsidR="000B61FA" w:rsidRPr="009A683E" w:rsidRDefault="000B61FA" w:rsidP="00651D21">
      <w:pPr>
        <w:pStyle w:val="Default"/>
        <w:spacing w:line="360" w:lineRule="auto"/>
        <w:ind w:firstLine="420"/>
        <w:rPr>
          <w:rFonts w:asciiTheme="minorEastAsia" w:hAnsiTheme="minorEastAsia" w:cs="华文仿宋"/>
          <w:color w:val="auto"/>
          <w:sz w:val="28"/>
          <w:szCs w:val="28"/>
        </w:rPr>
      </w:pPr>
      <w:r w:rsidRPr="009A683E">
        <w:rPr>
          <w:rFonts w:asciiTheme="minorEastAsia" w:hAnsiTheme="minorEastAsia" w:cs="华文仿宋" w:hint="eastAsia"/>
          <w:color w:val="auto"/>
          <w:sz w:val="28"/>
          <w:szCs w:val="28"/>
        </w:rPr>
        <w:t>从小学习跳舞的lulu非常热爱跳舞，一些适合社交的爵士舞，莎莎舞都很擅长，于是lulu想着能不能让自己擅长热爱的舞蹈给更多的人带来快乐呢？lulu可以在平台发布自己的技能和空闲时间，可以吸引更多感兴趣的同学来一起上课，认识更多同好。</w:t>
      </w:r>
    </w:p>
    <w:p w14:paraId="7C88ACED" w14:textId="77777777" w:rsidR="000B61FA" w:rsidRPr="009A683E" w:rsidRDefault="000B61FA" w:rsidP="00651D21">
      <w:pPr>
        <w:pStyle w:val="Default"/>
        <w:spacing w:line="360" w:lineRule="auto"/>
        <w:ind w:firstLine="420"/>
        <w:rPr>
          <w:rFonts w:asciiTheme="minorEastAsia" w:hAnsiTheme="minorEastAsia" w:cs="华文仿宋"/>
          <w:color w:val="auto"/>
          <w:sz w:val="28"/>
          <w:szCs w:val="28"/>
        </w:rPr>
      </w:pPr>
      <w:r>
        <w:rPr>
          <w:rFonts w:asciiTheme="minorEastAsia" w:hAnsiTheme="minorEastAsia" w:cs="华文仿宋" w:hint="eastAsia"/>
          <w:color w:val="auto"/>
          <w:sz w:val="28"/>
          <w:szCs w:val="28"/>
        </w:rPr>
        <w:t>场景三</w:t>
      </w:r>
      <w:r w:rsidRPr="009A683E">
        <w:rPr>
          <w:rFonts w:asciiTheme="minorEastAsia" w:hAnsiTheme="minorEastAsia" w:cs="华文仿宋" w:hint="eastAsia"/>
          <w:color w:val="auto"/>
          <w:sz w:val="28"/>
          <w:szCs w:val="28"/>
        </w:rPr>
        <w:t>：</w:t>
      </w:r>
    </w:p>
    <w:p w14:paraId="225F0D6A" w14:textId="77777777" w:rsidR="000B61FA" w:rsidRPr="003E763D" w:rsidRDefault="000B61FA" w:rsidP="00651D21">
      <w:pPr>
        <w:pStyle w:val="Default"/>
        <w:spacing w:line="360" w:lineRule="auto"/>
        <w:ind w:firstLine="420"/>
        <w:rPr>
          <w:rFonts w:asciiTheme="minorEastAsia" w:hAnsiTheme="minorEastAsia" w:cs="华文仿宋"/>
          <w:color w:val="auto"/>
          <w:sz w:val="28"/>
          <w:szCs w:val="28"/>
        </w:rPr>
      </w:pPr>
      <w:r w:rsidRPr="003E763D">
        <w:rPr>
          <w:rFonts w:asciiTheme="minorEastAsia" w:hAnsiTheme="minorEastAsia" w:cs="华文仿宋" w:hint="eastAsia"/>
          <w:color w:val="auto"/>
          <w:sz w:val="28"/>
          <w:szCs w:val="28"/>
        </w:rPr>
        <w:t>临近毕业，本科生小B收到了三个OFFER，由于三个OFFER的薪资、地理位置基本都没有太大差别，小B出现了选择困难症，想深入地了解下这三个公司具体的情况以及相关岗位的前景以及工作详情，他在APP上通过标签查询到在这三个公司的学长（学姐），可以通过选择留言、有偿获取联系方式、或者设置有偿回复的方式联系到这些人来了解情况，通过前人留下的参考意见（视频、音频、直接联系等方式）做最终决策；</w:t>
      </w:r>
    </w:p>
    <w:p w14:paraId="3392652A" w14:textId="77777777" w:rsidR="000B61FA" w:rsidRPr="009A683E" w:rsidRDefault="000B61FA" w:rsidP="00651D21">
      <w:pPr>
        <w:pStyle w:val="Default"/>
        <w:spacing w:line="360" w:lineRule="auto"/>
        <w:ind w:firstLine="420"/>
        <w:rPr>
          <w:rFonts w:asciiTheme="minorEastAsia" w:hAnsiTheme="minorEastAsia" w:cs="华文仿宋"/>
          <w:color w:val="auto"/>
          <w:sz w:val="28"/>
          <w:szCs w:val="28"/>
        </w:rPr>
      </w:pPr>
      <w:r>
        <w:rPr>
          <w:rFonts w:asciiTheme="minorEastAsia" w:hAnsiTheme="minorEastAsia" w:cs="华文仿宋" w:hint="eastAsia"/>
          <w:color w:val="auto"/>
          <w:sz w:val="28"/>
          <w:szCs w:val="28"/>
        </w:rPr>
        <w:t>场景四</w:t>
      </w:r>
      <w:r w:rsidRPr="009A683E">
        <w:rPr>
          <w:rFonts w:asciiTheme="minorEastAsia" w:hAnsiTheme="minorEastAsia" w:cs="华文仿宋" w:hint="eastAsia"/>
          <w:color w:val="auto"/>
          <w:sz w:val="28"/>
          <w:szCs w:val="28"/>
        </w:rPr>
        <w:t>：</w:t>
      </w:r>
    </w:p>
    <w:p w14:paraId="123FC4F1" w14:textId="77777777" w:rsidR="000B61FA" w:rsidRPr="003E763D" w:rsidRDefault="000B61FA" w:rsidP="00651D21">
      <w:pPr>
        <w:spacing w:line="360" w:lineRule="auto"/>
        <w:ind w:firstLine="420"/>
        <w:rPr>
          <w:rFonts w:asciiTheme="minorEastAsia" w:hAnsiTheme="minorEastAsia" w:cs="华文仿宋"/>
          <w:kern w:val="0"/>
          <w:sz w:val="28"/>
          <w:szCs w:val="28"/>
        </w:rPr>
      </w:pPr>
      <w:r w:rsidRPr="003E763D">
        <w:rPr>
          <w:rFonts w:asciiTheme="minorEastAsia" w:hAnsiTheme="minorEastAsia" w:cs="华文仿宋" w:hint="eastAsia"/>
          <w:kern w:val="0"/>
          <w:sz w:val="28"/>
          <w:szCs w:val="28"/>
        </w:rPr>
        <w:t>教师B的课程非常棒，经常座无虚席并且很多人都抢报报不上他的课，于是教师B录制了自己上课视频在APP上发布，并且设置了打赏，学生们可以通过APP免费观看教师B的课，觉得很棒还可以贡献下自己的微薄力量打赏同时进行留言交流；</w:t>
      </w:r>
    </w:p>
    <w:p w14:paraId="33730C5F" w14:textId="77777777" w:rsidR="000B61FA" w:rsidRPr="009A683E" w:rsidRDefault="000B61FA" w:rsidP="00651D21">
      <w:pPr>
        <w:pStyle w:val="Default"/>
        <w:spacing w:line="360" w:lineRule="auto"/>
        <w:ind w:firstLine="420"/>
        <w:rPr>
          <w:rFonts w:asciiTheme="minorEastAsia" w:hAnsiTheme="minorEastAsia" w:cs="华文仿宋"/>
          <w:color w:val="auto"/>
          <w:sz w:val="28"/>
          <w:szCs w:val="28"/>
        </w:rPr>
      </w:pPr>
      <w:r>
        <w:rPr>
          <w:rFonts w:asciiTheme="minorEastAsia" w:hAnsiTheme="minorEastAsia" w:cs="华文仿宋" w:hint="eastAsia"/>
          <w:color w:val="auto"/>
          <w:sz w:val="28"/>
          <w:szCs w:val="28"/>
        </w:rPr>
        <w:t>场景五</w:t>
      </w:r>
      <w:r w:rsidRPr="009A683E">
        <w:rPr>
          <w:rFonts w:asciiTheme="minorEastAsia" w:hAnsiTheme="minorEastAsia" w:cs="华文仿宋" w:hint="eastAsia"/>
          <w:color w:val="auto"/>
          <w:sz w:val="28"/>
          <w:szCs w:val="28"/>
        </w:rPr>
        <w:t>：</w:t>
      </w:r>
    </w:p>
    <w:p w14:paraId="7E848180" w14:textId="5FAE628A" w:rsidR="000B61FA" w:rsidRDefault="000B61FA" w:rsidP="00651D21">
      <w:pPr>
        <w:pStyle w:val="Default"/>
        <w:spacing w:line="360" w:lineRule="auto"/>
        <w:ind w:firstLine="420"/>
        <w:rPr>
          <w:rFonts w:asciiTheme="minorEastAsia" w:hAnsiTheme="minorEastAsia" w:cs="华文仿宋"/>
          <w:color w:val="auto"/>
          <w:sz w:val="28"/>
          <w:szCs w:val="28"/>
        </w:rPr>
      </w:pPr>
      <w:r w:rsidRPr="003E763D">
        <w:rPr>
          <w:rFonts w:asciiTheme="minorEastAsia" w:hAnsiTheme="minorEastAsia" w:cs="华文仿宋" w:hint="eastAsia"/>
          <w:color w:val="auto"/>
          <w:sz w:val="28"/>
          <w:szCs w:val="28"/>
        </w:rPr>
        <w:lastRenderedPageBreak/>
        <w:t>学生C不会重装系统，可以登录APP发布校园赏金任务，学生B是电脑通，在APP上收到了关于赏金任务的推送，于是抢到了这个任务并且上门进行服务并且教学，学生C不仅支付了原本的赏金还多加了打赏。</w:t>
      </w:r>
    </w:p>
    <w:p w14:paraId="400733A8" w14:textId="77777777" w:rsidR="000B61FA" w:rsidRPr="004C5AF2" w:rsidRDefault="000B61FA" w:rsidP="00651D21">
      <w:pPr>
        <w:pStyle w:val="Default"/>
        <w:spacing w:line="360" w:lineRule="auto"/>
        <w:ind w:firstLine="420"/>
        <w:rPr>
          <w:rFonts w:asciiTheme="minorEastAsia" w:hAnsiTheme="minorEastAsia" w:cs="华文仿宋"/>
          <w:color w:val="auto"/>
          <w:sz w:val="28"/>
          <w:szCs w:val="28"/>
        </w:rPr>
      </w:pPr>
    </w:p>
    <w:p w14:paraId="0BF9B7FF" w14:textId="71DCE5EE" w:rsidR="00F24BBD" w:rsidRDefault="000B61FA" w:rsidP="00651D21">
      <w:pPr>
        <w:pStyle w:val="Default"/>
        <w:spacing w:line="360" w:lineRule="auto"/>
        <w:ind w:firstLine="420"/>
        <w:rPr>
          <w:rFonts w:asciiTheme="minorEastAsia" w:hAnsiTheme="minorEastAsia" w:cs="华文仿宋"/>
          <w:color w:val="auto"/>
          <w:sz w:val="28"/>
          <w:szCs w:val="28"/>
        </w:rPr>
      </w:pPr>
      <w:r>
        <w:rPr>
          <w:rFonts w:asciiTheme="minorEastAsia" w:hAnsiTheme="minorEastAsia" w:cs="华文仿宋" w:hint="eastAsia"/>
          <w:color w:val="auto"/>
          <w:sz w:val="28"/>
          <w:szCs w:val="28"/>
        </w:rPr>
        <w:t>综合上述五</w:t>
      </w:r>
      <w:r w:rsidR="00F24BBD" w:rsidRPr="004C5AF2">
        <w:rPr>
          <w:rFonts w:asciiTheme="minorEastAsia" w:hAnsiTheme="minorEastAsia" w:cs="华文仿宋" w:hint="eastAsia"/>
          <w:color w:val="auto"/>
          <w:sz w:val="28"/>
          <w:szCs w:val="28"/>
        </w:rPr>
        <w:t>个场景，你的团队有可能得到以下分析结论：</w:t>
      </w:r>
    </w:p>
    <w:p w14:paraId="7EDCC10F" w14:textId="77777777" w:rsidR="001D7619" w:rsidRPr="000B61FA" w:rsidRDefault="001D7619" w:rsidP="00651D21">
      <w:pPr>
        <w:pStyle w:val="Default"/>
        <w:spacing w:line="360" w:lineRule="auto"/>
        <w:ind w:firstLine="420"/>
        <w:rPr>
          <w:rFonts w:asciiTheme="minorEastAsia" w:hAnsiTheme="minorEastAsia" w:cs="华文仿宋"/>
          <w:color w:val="auto"/>
          <w:sz w:val="28"/>
          <w:szCs w:val="28"/>
        </w:rPr>
      </w:pPr>
    </w:p>
    <w:p w14:paraId="4C8788EB" w14:textId="23AEAAD7" w:rsidR="003507AF" w:rsidRDefault="00F24BBD" w:rsidP="00651D21">
      <w:pPr>
        <w:pStyle w:val="Default"/>
        <w:spacing w:line="360" w:lineRule="auto"/>
        <w:rPr>
          <w:rFonts w:asciiTheme="minorEastAsia" w:hAnsiTheme="minorEastAsia" w:cs="华文仿宋"/>
          <w:color w:val="auto"/>
          <w:sz w:val="28"/>
          <w:szCs w:val="28"/>
        </w:rPr>
      </w:pPr>
      <w:r w:rsidRPr="004C5AF2">
        <w:rPr>
          <w:rFonts w:asciiTheme="minorEastAsia" w:hAnsiTheme="minorEastAsia" w:cs="华文仿宋" w:hint="eastAsia"/>
          <w:color w:val="auto"/>
          <w:sz w:val="28"/>
          <w:szCs w:val="28"/>
        </w:rPr>
        <w:t>【用户期望】</w:t>
      </w:r>
    </w:p>
    <w:p w14:paraId="18F08C4B" w14:textId="4F1E6DC6" w:rsidR="00176E33" w:rsidRDefault="00176E33" w:rsidP="00651D21">
      <w:pPr>
        <w:pStyle w:val="Default"/>
        <w:numPr>
          <w:ilvl w:val="0"/>
          <w:numId w:val="2"/>
        </w:numPr>
        <w:spacing w:line="360" w:lineRule="auto"/>
        <w:rPr>
          <w:rFonts w:asciiTheme="minorEastAsia" w:hAnsiTheme="minorEastAsia" w:cs="华文仿宋"/>
          <w:color w:val="auto"/>
          <w:sz w:val="28"/>
          <w:szCs w:val="28"/>
        </w:rPr>
      </w:pPr>
      <w:r>
        <w:rPr>
          <w:rFonts w:asciiTheme="minorEastAsia" w:hAnsiTheme="minorEastAsia" w:cs="华文仿宋" w:hint="eastAsia"/>
          <w:color w:val="auto"/>
          <w:sz w:val="28"/>
          <w:szCs w:val="28"/>
        </w:rPr>
        <w:t>基于平台的性质，需要一个PC WEB版本的后台管理端</w:t>
      </w:r>
      <w:r w:rsidR="001D7619">
        <w:rPr>
          <w:rFonts w:asciiTheme="minorEastAsia" w:hAnsiTheme="minorEastAsia" w:cs="华文仿宋" w:hint="eastAsia"/>
          <w:color w:val="auto"/>
          <w:sz w:val="28"/>
          <w:szCs w:val="28"/>
        </w:rPr>
        <w:t>；</w:t>
      </w:r>
    </w:p>
    <w:p w14:paraId="5CEF0833" w14:textId="64320584" w:rsidR="00176E33" w:rsidRDefault="00176E33" w:rsidP="00651D21">
      <w:pPr>
        <w:pStyle w:val="Default"/>
        <w:numPr>
          <w:ilvl w:val="0"/>
          <w:numId w:val="2"/>
        </w:numPr>
        <w:spacing w:line="360" w:lineRule="auto"/>
        <w:rPr>
          <w:rFonts w:asciiTheme="minorEastAsia" w:hAnsiTheme="minorEastAsia" w:cs="华文仿宋"/>
          <w:color w:val="auto"/>
          <w:sz w:val="28"/>
          <w:szCs w:val="28"/>
        </w:rPr>
      </w:pPr>
      <w:r>
        <w:rPr>
          <w:rFonts w:asciiTheme="minorEastAsia" w:hAnsiTheme="minorEastAsia" w:cs="华文仿宋" w:hint="eastAsia"/>
          <w:color w:val="auto"/>
          <w:sz w:val="28"/>
          <w:szCs w:val="28"/>
        </w:rPr>
        <w:t>需要支持当前主流的</w:t>
      </w:r>
      <w:r>
        <w:rPr>
          <w:rFonts w:asciiTheme="minorEastAsia" w:hAnsiTheme="minorEastAsia" w:cs="华文仿宋"/>
          <w:color w:val="auto"/>
          <w:sz w:val="28"/>
          <w:szCs w:val="28"/>
        </w:rPr>
        <w:t>iOS</w:t>
      </w:r>
      <w:r>
        <w:rPr>
          <w:rFonts w:asciiTheme="minorEastAsia" w:hAnsiTheme="minorEastAsia" w:cs="华文仿宋" w:hint="eastAsia"/>
          <w:color w:val="auto"/>
          <w:sz w:val="28"/>
          <w:szCs w:val="28"/>
        </w:rPr>
        <w:t>的手机</w:t>
      </w:r>
      <w:r w:rsidR="001D7619">
        <w:rPr>
          <w:rFonts w:asciiTheme="minorEastAsia" w:hAnsiTheme="minorEastAsia" w:cs="华文仿宋" w:hint="eastAsia"/>
          <w:color w:val="auto"/>
          <w:sz w:val="28"/>
          <w:szCs w:val="28"/>
        </w:rPr>
        <w:t>；</w:t>
      </w:r>
    </w:p>
    <w:p w14:paraId="120373FB" w14:textId="6C3B7D36" w:rsidR="00176E33" w:rsidRDefault="00176E33" w:rsidP="00651D21">
      <w:pPr>
        <w:pStyle w:val="Default"/>
        <w:numPr>
          <w:ilvl w:val="0"/>
          <w:numId w:val="2"/>
        </w:numPr>
        <w:spacing w:line="360" w:lineRule="auto"/>
        <w:rPr>
          <w:rFonts w:asciiTheme="minorEastAsia" w:hAnsiTheme="minorEastAsia" w:cs="华文仿宋"/>
          <w:color w:val="auto"/>
          <w:sz w:val="28"/>
          <w:szCs w:val="28"/>
        </w:rPr>
      </w:pPr>
      <w:r>
        <w:rPr>
          <w:rFonts w:asciiTheme="minorEastAsia" w:hAnsiTheme="minorEastAsia" w:cs="华文仿宋" w:hint="eastAsia"/>
          <w:color w:val="auto"/>
          <w:sz w:val="28"/>
          <w:szCs w:val="28"/>
        </w:rPr>
        <w:t>APP</w:t>
      </w:r>
      <w:r w:rsidR="001D7619">
        <w:rPr>
          <w:rFonts w:asciiTheme="minorEastAsia" w:hAnsiTheme="minorEastAsia" w:cs="华文仿宋" w:hint="eastAsia"/>
          <w:color w:val="auto"/>
          <w:sz w:val="28"/>
          <w:szCs w:val="28"/>
        </w:rPr>
        <w:t>需要支持推送功能，能第一时间把业务流转消息推送过来；</w:t>
      </w:r>
    </w:p>
    <w:p w14:paraId="413F76C8" w14:textId="70EF12EE" w:rsidR="001D7619" w:rsidRDefault="001D7619" w:rsidP="00651D21">
      <w:pPr>
        <w:pStyle w:val="Default"/>
        <w:numPr>
          <w:ilvl w:val="0"/>
          <w:numId w:val="2"/>
        </w:numPr>
        <w:spacing w:line="360" w:lineRule="auto"/>
        <w:rPr>
          <w:rFonts w:asciiTheme="minorEastAsia" w:hAnsiTheme="minorEastAsia" w:cs="华文仿宋"/>
          <w:color w:val="auto"/>
          <w:sz w:val="28"/>
          <w:szCs w:val="28"/>
        </w:rPr>
      </w:pPr>
      <w:r>
        <w:rPr>
          <w:rFonts w:asciiTheme="minorEastAsia" w:hAnsiTheme="minorEastAsia" w:cs="华文仿宋" w:hint="eastAsia"/>
          <w:color w:val="auto"/>
          <w:sz w:val="28"/>
          <w:szCs w:val="28"/>
        </w:rPr>
        <w:t>需要良好的UE与UI设计表现；</w:t>
      </w:r>
    </w:p>
    <w:p w14:paraId="08F6B5A1" w14:textId="77777777" w:rsidR="001D7619" w:rsidRDefault="001D7619" w:rsidP="00651D21">
      <w:pPr>
        <w:pStyle w:val="Default"/>
        <w:numPr>
          <w:ilvl w:val="0"/>
          <w:numId w:val="2"/>
        </w:numPr>
        <w:spacing w:line="360" w:lineRule="auto"/>
        <w:rPr>
          <w:rFonts w:asciiTheme="minorEastAsia" w:hAnsiTheme="minorEastAsia" w:cs="华文仿宋"/>
          <w:color w:val="auto"/>
          <w:sz w:val="28"/>
          <w:szCs w:val="28"/>
        </w:rPr>
      </w:pPr>
      <w:r>
        <w:rPr>
          <w:rFonts w:asciiTheme="minorEastAsia" w:hAnsiTheme="minorEastAsia" w:cs="华文仿宋" w:hint="eastAsia"/>
          <w:color w:val="auto"/>
          <w:sz w:val="28"/>
          <w:szCs w:val="28"/>
        </w:rPr>
        <w:t>基于智能终端的输入限制，如果有PC WEB版本的发布端是一个加分项；</w:t>
      </w:r>
    </w:p>
    <w:p w14:paraId="48654452" w14:textId="356DDC21" w:rsidR="008A323E" w:rsidRPr="00651D21" w:rsidRDefault="001D7619" w:rsidP="00651D21">
      <w:pPr>
        <w:pStyle w:val="Default"/>
        <w:numPr>
          <w:ilvl w:val="0"/>
          <w:numId w:val="2"/>
        </w:numPr>
        <w:spacing w:line="360" w:lineRule="auto"/>
        <w:rPr>
          <w:rFonts w:asciiTheme="minorEastAsia" w:hAnsiTheme="minorEastAsia" w:cs="华文仿宋"/>
          <w:color w:val="auto"/>
          <w:sz w:val="28"/>
          <w:szCs w:val="28"/>
        </w:rPr>
      </w:pPr>
      <w:r>
        <w:rPr>
          <w:rFonts w:asciiTheme="minorEastAsia" w:hAnsiTheme="minorEastAsia" w:cs="华文仿宋" w:hint="eastAsia"/>
          <w:color w:val="auto"/>
          <w:sz w:val="28"/>
          <w:szCs w:val="28"/>
        </w:rPr>
        <w:t>支持线上支付是一个加分项。</w:t>
      </w:r>
    </w:p>
    <w:p w14:paraId="21C13895" w14:textId="77777777" w:rsidR="00F24BBD" w:rsidRPr="004C5AF2" w:rsidRDefault="00F24BBD" w:rsidP="00651D21">
      <w:pPr>
        <w:pStyle w:val="Default"/>
        <w:spacing w:line="360" w:lineRule="auto"/>
        <w:rPr>
          <w:rFonts w:asciiTheme="minorEastAsia" w:hAnsiTheme="minorEastAsia" w:cs="华文仿宋"/>
          <w:color w:val="auto"/>
          <w:sz w:val="28"/>
          <w:szCs w:val="28"/>
        </w:rPr>
      </w:pPr>
    </w:p>
    <w:p w14:paraId="0CA47E7B" w14:textId="77777777" w:rsidR="00F24BBD" w:rsidRPr="004C5AF2" w:rsidRDefault="00F24BBD" w:rsidP="00651D21">
      <w:pPr>
        <w:pStyle w:val="Default"/>
        <w:numPr>
          <w:ilvl w:val="0"/>
          <w:numId w:val="1"/>
        </w:numPr>
        <w:spacing w:line="360" w:lineRule="auto"/>
        <w:rPr>
          <w:rFonts w:asciiTheme="minorEastAsia" w:hAnsiTheme="minorEastAsia" w:cs="黑体"/>
          <w:sz w:val="28"/>
          <w:szCs w:val="28"/>
        </w:rPr>
      </w:pPr>
      <w:r w:rsidRPr="004C5AF2">
        <w:rPr>
          <w:rFonts w:asciiTheme="minorEastAsia" w:hAnsiTheme="minorEastAsia" w:cs="黑体" w:hint="eastAsia"/>
          <w:sz w:val="28"/>
          <w:szCs w:val="28"/>
        </w:rPr>
        <w:t>任务要求</w:t>
      </w:r>
    </w:p>
    <w:p w14:paraId="1D94D9B3" w14:textId="37946869" w:rsidR="00F24BBD" w:rsidRPr="004C5AF2" w:rsidRDefault="004924C4" w:rsidP="00651D21">
      <w:pPr>
        <w:pStyle w:val="Default"/>
        <w:spacing w:line="360" w:lineRule="auto"/>
        <w:ind w:firstLine="420"/>
        <w:rPr>
          <w:rFonts w:asciiTheme="minorEastAsia" w:hAnsiTheme="minorEastAsia" w:cs="华文仿宋"/>
          <w:color w:val="auto"/>
          <w:sz w:val="28"/>
          <w:szCs w:val="28"/>
        </w:rPr>
      </w:pPr>
      <w:r>
        <w:rPr>
          <w:rFonts w:asciiTheme="minorEastAsia" w:hAnsiTheme="minorEastAsia" w:cs="华文仿宋" w:hint="eastAsia"/>
          <w:color w:val="auto"/>
          <w:sz w:val="28"/>
          <w:szCs w:val="28"/>
        </w:rPr>
        <w:t>参赛者所在团队作为研发角色，以智能移动</w:t>
      </w:r>
      <w:r w:rsidR="00F24BBD" w:rsidRPr="004C5AF2">
        <w:rPr>
          <w:rFonts w:asciiTheme="minorEastAsia" w:hAnsiTheme="minorEastAsia" w:cs="华文仿宋" w:hint="eastAsia"/>
          <w:color w:val="auto"/>
          <w:sz w:val="28"/>
          <w:szCs w:val="28"/>
        </w:rPr>
        <w:t>端应用程序为中心，合理的拓展开发</w:t>
      </w:r>
      <w:r w:rsidR="00E94C12" w:rsidRPr="004C5AF2">
        <w:rPr>
          <w:rFonts w:asciiTheme="minorEastAsia" w:hAnsiTheme="minorEastAsia" w:cs="华文仿宋" w:hint="eastAsia"/>
          <w:color w:val="auto"/>
          <w:sz w:val="28"/>
          <w:szCs w:val="28"/>
        </w:rPr>
        <w:t>数据中心</w:t>
      </w:r>
      <w:r w:rsidR="00F24BBD" w:rsidRPr="004C5AF2">
        <w:rPr>
          <w:rFonts w:asciiTheme="minorEastAsia" w:hAnsiTheme="minorEastAsia" w:cs="华文仿宋" w:hint="eastAsia"/>
          <w:color w:val="auto"/>
          <w:sz w:val="28"/>
          <w:szCs w:val="28"/>
        </w:rPr>
        <w:t>、移动端应用程序，并形成一</w:t>
      </w:r>
      <w:r w:rsidR="0024527F">
        <w:rPr>
          <w:rFonts w:asciiTheme="minorEastAsia" w:hAnsiTheme="minorEastAsia" w:cs="华文仿宋" w:hint="eastAsia"/>
          <w:color w:val="auto"/>
          <w:sz w:val="28"/>
          <w:szCs w:val="28"/>
        </w:rPr>
        <w:t>套带可伸缩配置的解决方案。该解决方案可以是一个最小系统，它只包括用户注册，信息的发布和浏览</w:t>
      </w:r>
      <w:r w:rsidR="005438BA">
        <w:rPr>
          <w:rFonts w:asciiTheme="minorEastAsia" w:hAnsiTheme="minorEastAsia" w:cs="华文仿宋" w:hint="eastAsia"/>
          <w:color w:val="auto"/>
          <w:sz w:val="28"/>
          <w:szCs w:val="28"/>
        </w:rPr>
        <w:t>。它也可以是一个最大系统，由多个智能</w:t>
      </w:r>
      <w:r w:rsidR="00E94C12" w:rsidRPr="004C5AF2">
        <w:rPr>
          <w:rFonts w:asciiTheme="minorEastAsia" w:hAnsiTheme="minorEastAsia" w:cs="华文仿宋" w:hint="eastAsia"/>
          <w:color w:val="auto"/>
          <w:sz w:val="28"/>
          <w:szCs w:val="28"/>
        </w:rPr>
        <w:t>端组成，并辅以</w:t>
      </w:r>
      <w:r w:rsidR="005438BA">
        <w:rPr>
          <w:rFonts w:asciiTheme="minorEastAsia" w:hAnsiTheme="minorEastAsia" w:cs="华文仿宋" w:hint="eastAsia"/>
          <w:color w:val="auto"/>
          <w:sz w:val="28"/>
          <w:szCs w:val="28"/>
        </w:rPr>
        <w:t>后台管理端</w:t>
      </w:r>
      <w:r w:rsidR="00F24BBD" w:rsidRPr="004C5AF2">
        <w:rPr>
          <w:rFonts w:asciiTheme="minorEastAsia" w:hAnsiTheme="minorEastAsia" w:cs="华文仿宋" w:hint="eastAsia"/>
          <w:color w:val="auto"/>
          <w:sz w:val="28"/>
          <w:szCs w:val="28"/>
        </w:rPr>
        <w:t>的</w:t>
      </w:r>
      <w:r w:rsidR="00F24BBD" w:rsidRPr="004C5AF2">
        <w:rPr>
          <w:rFonts w:asciiTheme="minorEastAsia" w:hAnsiTheme="minorEastAsia" w:cs="华文仿宋"/>
          <w:color w:val="auto"/>
          <w:sz w:val="28"/>
          <w:szCs w:val="28"/>
        </w:rPr>
        <w:t>Web</w:t>
      </w:r>
      <w:r w:rsidR="00F24BBD" w:rsidRPr="004C5AF2">
        <w:rPr>
          <w:rFonts w:asciiTheme="minorEastAsia" w:hAnsiTheme="minorEastAsia" w:cs="华文仿宋" w:hint="eastAsia"/>
          <w:color w:val="auto"/>
          <w:sz w:val="28"/>
          <w:szCs w:val="28"/>
        </w:rPr>
        <w:t>应用程序及一个或多个移动端应用程序</w:t>
      </w:r>
      <w:r w:rsidR="0024527F">
        <w:rPr>
          <w:rFonts w:asciiTheme="minorEastAsia" w:hAnsiTheme="minorEastAsia" w:cs="华文仿宋" w:hint="eastAsia"/>
          <w:color w:val="auto"/>
          <w:sz w:val="28"/>
          <w:szCs w:val="28"/>
        </w:rPr>
        <w:t>，这里可以做线上支付，退款，结算，评价，IM，好友</w:t>
      </w:r>
      <w:r w:rsidR="00010A34">
        <w:rPr>
          <w:rFonts w:asciiTheme="minorEastAsia" w:hAnsiTheme="minorEastAsia" w:cs="华文仿宋" w:hint="eastAsia"/>
          <w:color w:val="auto"/>
          <w:sz w:val="28"/>
          <w:szCs w:val="28"/>
        </w:rPr>
        <w:t>，推送</w:t>
      </w:r>
      <w:r w:rsidR="0024527F">
        <w:rPr>
          <w:rFonts w:asciiTheme="minorEastAsia" w:hAnsiTheme="minorEastAsia" w:cs="华文仿宋" w:hint="eastAsia"/>
          <w:color w:val="auto"/>
          <w:sz w:val="28"/>
          <w:szCs w:val="28"/>
        </w:rPr>
        <w:t>功能等等</w:t>
      </w:r>
      <w:r w:rsidR="00F24BBD" w:rsidRPr="004C5AF2">
        <w:rPr>
          <w:rFonts w:asciiTheme="minorEastAsia" w:hAnsiTheme="minorEastAsia" w:cs="华文仿宋" w:hint="eastAsia"/>
          <w:color w:val="auto"/>
          <w:sz w:val="28"/>
          <w:szCs w:val="28"/>
        </w:rPr>
        <w:t>。参赛各队可以利用这一伸缩性，设计出别具特色的解决方案，该解决方案应符合以下要求：</w:t>
      </w:r>
    </w:p>
    <w:p w14:paraId="67FAED5D" w14:textId="77777777" w:rsidR="00651D21" w:rsidRDefault="00F24BBD" w:rsidP="00651D21">
      <w:pPr>
        <w:pStyle w:val="Default"/>
        <w:spacing w:line="360" w:lineRule="auto"/>
        <w:ind w:firstLine="420"/>
        <w:rPr>
          <w:rFonts w:asciiTheme="minorEastAsia" w:hAnsiTheme="minorEastAsia" w:cs="华文仿宋"/>
          <w:color w:val="auto"/>
          <w:sz w:val="28"/>
          <w:szCs w:val="28"/>
        </w:rPr>
      </w:pPr>
      <w:r w:rsidRPr="004C5AF2">
        <w:rPr>
          <w:rFonts w:asciiTheme="minorEastAsia" w:hAnsiTheme="minorEastAsia" w:cs="华文仿宋" w:hint="eastAsia"/>
          <w:color w:val="auto"/>
          <w:sz w:val="28"/>
          <w:szCs w:val="28"/>
        </w:rPr>
        <w:t>（</w:t>
      </w:r>
      <w:r w:rsidRPr="004C5AF2">
        <w:rPr>
          <w:rFonts w:asciiTheme="minorEastAsia" w:hAnsiTheme="minorEastAsia" w:cs="华文仿宋"/>
          <w:color w:val="auto"/>
          <w:sz w:val="28"/>
          <w:szCs w:val="28"/>
        </w:rPr>
        <w:t>1</w:t>
      </w:r>
      <w:r w:rsidRPr="004C5AF2">
        <w:rPr>
          <w:rFonts w:asciiTheme="minorEastAsia" w:hAnsiTheme="minorEastAsia" w:cs="华文仿宋" w:hint="eastAsia"/>
          <w:color w:val="auto"/>
          <w:sz w:val="28"/>
          <w:szCs w:val="28"/>
        </w:rPr>
        <w:t>）策划方案</w:t>
      </w:r>
    </w:p>
    <w:p w14:paraId="4A6D4DCC" w14:textId="77777777" w:rsidR="00651D21" w:rsidRDefault="00F24BBD" w:rsidP="00651D21">
      <w:pPr>
        <w:pStyle w:val="Default"/>
        <w:numPr>
          <w:ilvl w:val="0"/>
          <w:numId w:val="3"/>
        </w:numPr>
        <w:spacing w:line="360" w:lineRule="auto"/>
        <w:rPr>
          <w:rFonts w:asciiTheme="minorEastAsia" w:hAnsiTheme="minorEastAsia" w:cs="华文仿宋"/>
          <w:color w:val="auto"/>
          <w:sz w:val="28"/>
          <w:szCs w:val="28"/>
        </w:rPr>
      </w:pPr>
      <w:r w:rsidRPr="004C5AF2">
        <w:rPr>
          <w:rFonts w:asciiTheme="minorEastAsia" w:hAnsiTheme="minorEastAsia" w:cs="华文仿宋" w:hint="eastAsia"/>
          <w:color w:val="auto"/>
          <w:sz w:val="28"/>
          <w:szCs w:val="28"/>
        </w:rPr>
        <w:t>用户及市场分析。</w:t>
      </w:r>
    </w:p>
    <w:p w14:paraId="4A4B6B0E" w14:textId="77777777" w:rsidR="00651D21" w:rsidRDefault="00F24BBD" w:rsidP="00651D21">
      <w:pPr>
        <w:pStyle w:val="Default"/>
        <w:numPr>
          <w:ilvl w:val="0"/>
          <w:numId w:val="3"/>
        </w:numPr>
        <w:spacing w:line="360" w:lineRule="auto"/>
        <w:rPr>
          <w:rFonts w:asciiTheme="minorEastAsia" w:hAnsiTheme="minorEastAsia" w:cs="华文仿宋"/>
          <w:color w:val="auto"/>
          <w:sz w:val="28"/>
          <w:szCs w:val="28"/>
        </w:rPr>
      </w:pPr>
      <w:r w:rsidRPr="00651D21">
        <w:rPr>
          <w:rFonts w:asciiTheme="minorEastAsia" w:hAnsiTheme="minorEastAsia" w:cs="华文仿宋" w:hint="eastAsia"/>
          <w:color w:val="auto"/>
          <w:sz w:val="28"/>
          <w:szCs w:val="28"/>
        </w:rPr>
        <w:t>产品</w:t>
      </w:r>
      <w:r w:rsidRPr="00651D21">
        <w:rPr>
          <w:rFonts w:asciiTheme="minorEastAsia" w:hAnsiTheme="minorEastAsia" w:cs="华文仿宋"/>
          <w:color w:val="auto"/>
          <w:sz w:val="28"/>
          <w:szCs w:val="28"/>
        </w:rPr>
        <w:t>/</w:t>
      </w:r>
      <w:r w:rsidRPr="00651D21">
        <w:rPr>
          <w:rFonts w:asciiTheme="minorEastAsia" w:hAnsiTheme="minorEastAsia" w:cs="华文仿宋" w:hint="eastAsia"/>
          <w:color w:val="auto"/>
          <w:sz w:val="28"/>
          <w:szCs w:val="28"/>
        </w:rPr>
        <w:t>服务特点设计及介绍。</w:t>
      </w:r>
    </w:p>
    <w:p w14:paraId="5DD6C380" w14:textId="77777777" w:rsidR="00651D21" w:rsidRDefault="00F24BBD" w:rsidP="00651D21">
      <w:pPr>
        <w:pStyle w:val="Default"/>
        <w:numPr>
          <w:ilvl w:val="0"/>
          <w:numId w:val="3"/>
        </w:numPr>
        <w:spacing w:line="360" w:lineRule="auto"/>
        <w:rPr>
          <w:rFonts w:asciiTheme="minorEastAsia" w:hAnsiTheme="minorEastAsia" w:cs="华文仿宋"/>
          <w:color w:val="auto"/>
          <w:sz w:val="28"/>
          <w:szCs w:val="28"/>
        </w:rPr>
      </w:pPr>
      <w:r w:rsidRPr="00651D21">
        <w:rPr>
          <w:rFonts w:asciiTheme="minorEastAsia" w:hAnsiTheme="minorEastAsia" w:cs="华文仿宋" w:hint="eastAsia"/>
          <w:color w:val="auto"/>
          <w:sz w:val="28"/>
          <w:szCs w:val="28"/>
        </w:rPr>
        <w:t>可能的竞争对手分析。</w:t>
      </w:r>
    </w:p>
    <w:p w14:paraId="3A7A8E05" w14:textId="1316DE38" w:rsidR="00F24BBD" w:rsidRPr="00651D21" w:rsidRDefault="00F24BBD" w:rsidP="00651D21">
      <w:pPr>
        <w:pStyle w:val="Default"/>
        <w:numPr>
          <w:ilvl w:val="0"/>
          <w:numId w:val="3"/>
        </w:numPr>
        <w:spacing w:line="360" w:lineRule="auto"/>
        <w:rPr>
          <w:rFonts w:asciiTheme="minorEastAsia" w:hAnsiTheme="minorEastAsia" w:cs="华文仿宋"/>
          <w:color w:val="auto"/>
          <w:sz w:val="28"/>
          <w:szCs w:val="28"/>
        </w:rPr>
      </w:pPr>
      <w:r w:rsidRPr="00651D21">
        <w:rPr>
          <w:rFonts w:asciiTheme="minorEastAsia" w:hAnsiTheme="minorEastAsia" w:cs="华文仿宋" w:hint="eastAsia"/>
          <w:color w:val="auto"/>
          <w:sz w:val="28"/>
          <w:szCs w:val="28"/>
        </w:rPr>
        <w:t>未来的市场推广方案及计划。</w:t>
      </w:r>
    </w:p>
    <w:p w14:paraId="3A79E0F1" w14:textId="4C28E695" w:rsidR="00F24BBD" w:rsidRPr="004C5AF2" w:rsidRDefault="00F24BBD" w:rsidP="00651D21">
      <w:pPr>
        <w:pStyle w:val="Default"/>
        <w:spacing w:line="360" w:lineRule="auto"/>
        <w:ind w:firstLine="420"/>
        <w:rPr>
          <w:rFonts w:asciiTheme="minorEastAsia" w:hAnsiTheme="minorEastAsia" w:cs="华文仿宋"/>
          <w:color w:val="auto"/>
          <w:sz w:val="28"/>
          <w:szCs w:val="28"/>
        </w:rPr>
      </w:pPr>
    </w:p>
    <w:p w14:paraId="70B7548A" w14:textId="2095B134" w:rsidR="00F24BBD" w:rsidRPr="004C5AF2" w:rsidRDefault="00F24BBD" w:rsidP="00651D21">
      <w:pPr>
        <w:pStyle w:val="Default"/>
        <w:spacing w:line="360" w:lineRule="auto"/>
        <w:ind w:firstLine="420"/>
        <w:rPr>
          <w:rFonts w:asciiTheme="minorEastAsia" w:hAnsiTheme="minorEastAsia" w:cs="华文仿宋"/>
          <w:color w:val="auto"/>
          <w:sz w:val="28"/>
          <w:szCs w:val="28"/>
        </w:rPr>
      </w:pPr>
      <w:r w:rsidRPr="004C5AF2">
        <w:rPr>
          <w:rFonts w:asciiTheme="minorEastAsia" w:hAnsiTheme="minorEastAsia" w:cs="华文仿宋" w:hint="eastAsia"/>
          <w:color w:val="auto"/>
          <w:sz w:val="28"/>
          <w:szCs w:val="28"/>
        </w:rPr>
        <w:lastRenderedPageBreak/>
        <w:t>（</w:t>
      </w:r>
      <w:r w:rsidR="00CC2625">
        <w:rPr>
          <w:rFonts w:asciiTheme="minorEastAsia" w:hAnsiTheme="minorEastAsia" w:cs="华文仿宋" w:hint="eastAsia"/>
          <w:color w:val="auto"/>
          <w:sz w:val="28"/>
          <w:szCs w:val="28"/>
        </w:rPr>
        <w:t>2</w:t>
      </w:r>
      <w:r w:rsidRPr="004C5AF2">
        <w:rPr>
          <w:rFonts w:asciiTheme="minorEastAsia" w:hAnsiTheme="minorEastAsia" w:cs="华文仿宋" w:hint="eastAsia"/>
          <w:color w:val="auto"/>
          <w:sz w:val="28"/>
          <w:szCs w:val="28"/>
        </w:rPr>
        <w:t>）技术方案及产品原型</w:t>
      </w:r>
    </w:p>
    <w:p w14:paraId="3AA367C3" w14:textId="77777777" w:rsidR="00651D21" w:rsidRDefault="00617B67" w:rsidP="00651D21">
      <w:pPr>
        <w:pStyle w:val="Default"/>
        <w:numPr>
          <w:ilvl w:val="0"/>
          <w:numId w:val="4"/>
        </w:numPr>
        <w:spacing w:line="360" w:lineRule="auto"/>
        <w:rPr>
          <w:rFonts w:asciiTheme="minorEastAsia" w:hAnsiTheme="minorEastAsia" w:cs="华文仿宋"/>
          <w:color w:val="auto"/>
          <w:sz w:val="28"/>
          <w:szCs w:val="28"/>
        </w:rPr>
      </w:pPr>
      <w:r w:rsidRPr="004C5AF2">
        <w:rPr>
          <w:rFonts w:asciiTheme="minorEastAsia" w:hAnsiTheme="minorEastAsia" w:cs="华文仿宋" w:hint="eastAsia"/>
          <w:color w:val="auto"/>
          <w:sz w:val="28"/>
          <w:szCs w:val="28"/>
        </w:rPr>
        <w:t>移动保修</w:t>
      </w:r>
      <w:r w:rsidR="00F24BBD" w:rsidRPr="004C5AF2">
        <w:rPr>
          <w:rFonts w:asciiTheme="minorEastAsia" w:hAnsiTheme="minorEastAsia" w:cs="华文仿宋" w:hint="eastAsia"/>
          <w:color w:val="auto"/>
          <w:sz w:val="28"/>
          <w:szCs w:val="28"/>
        </w:rPr>
        <w:t>端应用基于</w:t>
      </w:r>
      <w:r w:rsidR="00F24BBD" w:rsidRPr="004C5AF2">
        <w:rPr>
          <w:rFonts w:asciiTheme="minorEastAsia" w:hAnsiTheme="minorEastAsia" w:cs="华文仿宋"/>
          <w:color w:val="auto"/>
          <w:sz w:val="28"/>
          <w:szCs w:val="28"/>
        </w:rPr>
        <w:t>iOS</w:t>
      </w:r>
      <w:r w:rsidR="007B297D">
        <w:rPr>
          <w:rFonts w:asciiTheme="minorEastAsia" w:hAnsiTheme="minorEastAsia" w:cs="华文仿宋" w:hint="eastAsia"/>
          <w:color w:val="auto"/>
          <w:sz w:val="28"/>
          <w:szCs w:val="28"/>
        </w:rPr>
        <w:t>系统</w:t>
      </w:r>
      <w:r w:rsidR="00F24BBD" w:rsidRPr="004C5AF2">
        <w:rPr>
          <w:rFonts w:asciiTheme="minorEastAsia" w:hAnsiTheme="minorEastAsia" w:cs="华文仿宋" w:hint="eastAsia"/>
          <w:color w:val="auto"/>
          <w:sz w:val="28"/>
          <w:szCs w:val="28"/>
        </w:rPr>
        <w:t>。</w:t>
      </w:r>
      <w:r w:rsidR="007B297D">
        <w:rPr>
          <w:rFonts w:asciiTheme="minorEastAsia" w:hAnsiTheme="minorEastAsia" w:cs="华文仿宋" w:hint="eastAsia"/>
          <w:color w:val="auto"/>
          <w:sz w:val="28"/>
          <w:szCs w:val="28"/>
        </w:rPr>
        <w:t>有余力的参赛队伍也可以在上述两</w:t>
      </w:r>
      <w:r w:rsidRPr="004C5AF2">
        <w:rPr>
          <w:rFonts w:asciiTheme="minorEastAsia" w:hAnsiTheme="minorEastAsia" w:cs="华文仿宋" w:hint="eastAsia"/>
          <w:color w:val="auto"/>
          <w:sz w:val="28"/>
          <w:szCs w:val="28"/>
        </w:rPr>
        <w:t>种系统基础上选择微信平台上实现</w:t>
      </w:r>
      <w:r w:rsidR="003635A3">
        <w:rPr>
          <w:rFonts w:asciiTheme="minorEastAsia" w:hAnsiTheme="minorEastAsia" w:cs="华文仿宋" w:hint="eastAsia"/>
          <w:color w:val="auto"/>
          <w:sz w:val="28"/>
          <w:szCs w:val="28"/>
        </w:rPr>
        <w:t>，PC web实现</w:t>
      </w:r>
      <w:r w:rsidRPr="004C5AF2">
        <w:rPr>
          <w:rFonts w:asciiTheme="minorEastAsia" w:hAnsiTheme="minorEastAsia" w:cs="华文仿宋" w:hint="eastAsia"/>
          <w:color w:val="auto"/>
          <w:sz w:val="28"/>
          <w:szCs w:val="28"/>
        </w:rPr>
        <w:t>。</w:t>
      </w:r>
    </w:p>
    <w:p w14:paraId="38A1626B" w14:textId="77777777" w:rsidR="00651D21" w:rsidRDefault="006E68FF" w:rsidP="00651D21">
      <w:pPr>
        <w:pStyle w:val="Default"/>
        <w:numPr>
          <w:ilvl w:val="0"/>
          <w:numId w:val="4"/>
        </w:numPr>
        <w:spacing w:line="360" w:lineRule="auto"/>
        <w:rPr>
          <w:rFonts w:asciiTheme="minorEastAsia" w:hAnsiTheme="minorEastAsia" w:cs="华文仿宋"/>
          <w:color w:val="auto"/>
          <w:sz w:val="28"/>
          <w:szCs w:val="28"/>
        </w:rPr>
      </w:pPr>
      <w:r w:rsidRPr="00651D21">
        <w:rPr>
          <w:rFonts w:asciiTheme="minorEastAsia" w:hAnsiTheme="minorEastAsia" w:cs="华文仿宋" w:hint="eastAsia"/>
          <w:color w:val="auto"/>
          <w:sz w:val="28"/>
          <w:szCs w:val="28"/>
        </w:rPr>
        <w:t>有余力的参赛队伍可以考虑拓展数据中心</w:t>
      </w:r>
      <w:r w:rsidR="00F24BBD" w:rsidRPr="00651D21">
        <w:rPr>
          <w:rFonts w:asciiTheme="minorEastAsia" w:hAnsiTheme="minorEastAsia" w:cs="华文仿宋" w:hint="eastAsia"/>
          <w:color w:val="auto"/>
          <w:sz w:val="28"/>
          <w:szCs w:val="28"/>
        </w:rPr>
        <w:t>端的商业应用</w:t>
      </w:r>
      <w:r w:rsidRPr="00651D21">
        <w:rPr>
          <w:rFonts w:asciiTheme="minorEastAsia" w:hAnsiTheme="minorEastAsia" w:cs="华文仿宋" w:hint="eastAsia"/>
          <w:color w:val="auto"/>
          <w:sz w:val="28"/>
          <w:szCs w:val="28"/>
        </w:rPr>
        <w:t>，比如大数据分析</w:t>
      </w:r>
      <w:r w:rsidR="00F24BBD" w:rsidRPr="00651D21">
        <w:rPr>
          <w:rFonts w:asciiTheme="minorEastAsia" w:hAnsiTheme="minorEastAsia" w:cs="华文仿宋" w:hint="eastAsia"/>
          <w:color w:val="auto"/>
          <w:sz w:val="28"/>
          <w:szCs w:val="28"/>
        </w:rPr>
        <w:t>。</w:t>
      </w:r>
    </w:p>
    <w:p w14:paraId="26227DDB" w14:textId="77777777" w:rsidR="00651D21" w:rsidRDefault="00F24BBD" w:rsidP="00651D21">
      <w:pPr>
        <w:pStyle w:val="Default"/>
        <w:numPr>
          <w:ilvl w:val="0"/>
          <w:numId w:val="4"/>
        </w:numPr>
        <w:spacing w:line="360" w:lineRule="auto"/>
        <w:rPr>
          <w:rFonts w:asciiTheme="minorEastAsia" w:hAnsiTheme="minorEastAsia" w:cs="华文仿宋"/>
          <w:color w:val="auto"/>
          <w:sz w:val="28"/>
          <w:szCs w:val="28"/>
        </w:rPr>
      </w:pPr>
      <w:r w:rsidRPr="00651D21">
        <w:rPr>
          <w:rFonts w:asciiTheme="minorEastAsia" w:hAnsiTheme="minorEastAsia" w:cs="华文仿宋" w:hint="eastAsia"/>
          <w:color w:val="auto"/>
          <w:sz w:val="28"/>
          <w:szCs w:val="28"/>
        </w:rPr>
        <w:t>提供整体技术架构解决方案，可以是最小系统，也可以最大系统，或者对最小系统的扩充，又或是对最大系统的剪裁。</w:t>
      </w:r>
    </w:p>
    <w:p w14:paraId="6CCBEB77" w14:textId="1442FC20" w:rsidR="00F24BBD" w:rsidRPr="00651D21" w:rsidRDefault="007B297D" w:rsidP="00651D21">
      <w:pPr>
        <w:pStyle w:val="Default"/>
        <w:numPr>
          <w:ilvl w:val="0"/>
          <w:numId w:val="4"/>
        </w:numPr>
        <w:spacing w:line="360" w:lineRule="auto"/>
        <w:rPr>
          <w:rFonts w:asciiTheme="minorEastAsia" w:hAnsiTheme="minorEastAsia" w:cs="华文仿宋"/>
          <w:color w:val="auto"/>
          <w:sz w:val="28"/>
          <w:szCs w:val="28"/>
        </w:rPr>
      </w:pPr>
      <w:r w:rsidRPr="00651D21">
        <w:rPr>
          <w:rFonts w:asciiTheme="minorEastAsia" w:hAnsiTheme="minorEastAsia" w:cs="华文仿宋" w:hint="eastAsia"/>
          <w:color w:val="auto"/>
          <w:sz w:val="28"/>
          <w:szCs w:val="28"/>
        </w:rPr>
        <w:t>需要</w:t>
      </w:r>
      <w:r w:rsidR="00F24BBD" w:rsidRPr="00651D21">
        <w:rPr>
          <w:rFonts w:asciiTheme="minorEastAsia" w:hAnsiTheme="minorEastAsia" w:cs="华文仿宋" w:hint="eastAsia"/>
          <w:color w:val="auto"/>
          <w:sz w:val="28"/>
          <w:szCs w:val="28"/>
        </w:rPr>
        <w:t>设计系统原型。</w:t>
      </w:r>
    </w:p>
    <w:p w14:paraId="66151DE1" w14:textId="5124730A" w:rsidR="00F24BBD" w:rsidRPr="004C5AF2" w:rsidRDefault="00F24BBD" w:rsidP="00651D21">
      <w:pPr>
        <w:pStyle w:val="Default"/>
        <w:spacing w:line="360" w:lineRule="auto"/>
        <w:ind w:firstLine="420"/>
        <w:rPr>
          <w:rFonts w:asciiTheme="minorEastAsia" w:hAnsiTheme="minorEastAsia" w:cs="华文仿宋"/>
          <w:color w:val="auto"/>
          <w:sz w:val="28"/>
          <w:szCs w:val="28"/>
        </w:rPr>
      </w:pPr>
      <w:r w:rsidRPr="004C5AF2">
        <w:rPr>
          <w:rFonts w:asciiTheme="minorEastAsia" w:hAnsiTheme="minorEastAsia" w:cs="华文仿宋" w:hint="eastAsia"/>
          <w:color w:val="auto"/>
          <w:sz w:val="28"/>
          <w:szCs w:val="28"/>
        </w:rPr>
        <w:t>（</w:t>
      </w:r>
      <w:r w:rsidR="00B43DDF">
        <w:rPr>
          <w:rFonts w:asciiTheme="minorEastAsia" w:hAnsiTheme="minorEastAsia" w:cs="华文仿宋" w:hint="eastAsia"/>
          <w:color w:val="auto"/>
          <w:sz w:val="28"/>
          <w:szCs w:val="28"/>
        </w:rPr>
        <w:t>3</w:t>
      </w:r>
      <w:r w:rsidRPr="004C5AF2">
        <w:rPr>
          <w:rFonts w:asciiTheme="minorEastAsia" w:hAnsiTheme="minorEastAsia" w:cs="华文仿宋" w:hint="eastAsia"/>
          <w:color w:val="auto"/>
          <w:sz w:val="28"/>
          <w:szCs w:val="28"/>
        </w:rPr>
        <w:t>）实施方案</w:t>
      </w:r>
    </w:p>
    <w:p w14:paraId="53282D4F" w14:textId="77777777" w:rsidR="00F24BBD" w:rsidRPr="004C5AF2" w:rsidRDefault="00F24BBD" w:rsidP="00651D21">
      <w:pPr>
        <w:pStyle w:val="Default"/>
        <w:numPr>
          <w:ilvl w:val="0"/>
          <w:numId w:val="5"/>
        </w:numPr>
        <w:spacing w:line="360" w:lineRule="auto"/>
        <w:rPr>
          <w:rFonts w:asciiTheme="minorEastAsia" w:hAnsiTheme="minorEastAsia" w:cs="华文仿宋"/>
          <w:color w:val="auto"/>
          <w:sz w:val="28"/>
          <w:szCs w:val="28"/>
        </w:rPr>
      </w:pPr>
      <w:r w:rsidRPr="004C5AF2">
        <w:rPr>
          <w:rFonts w:asciiTheme="minorEastAsia" w:hAnsiTheme="minorEastAsia" w:cs="华文仿宋" w:hint="eastAsia"/>
          <w:color w:val="auto"/>
          <w:sz w:val="28"/>
          <w:szCs w:val="28"/>
        </w:rPr>
        <w:t>请提供该解决方案的实施计划。</w:t>
      </w:r>
    </w:p>
    <w:p w14:paraId="475F111B" w14:textId="7FC528F3" w:rsidR="00F24BBD" w:rsidRPr="004C5AF2" w:rsidRDefault="00F24BBD" w:rsidP="00651D21">
      <w:pPr>
        <w:pStyle w:val="Default"/>
        <w:spacing w:line="360" w:lineRule="auto"/>
        <w:ind w:firstLine="420"/>
        <w:rPr>
          <w:rFonts w:asciiTheme="minorEastAsia" w:hAnsiTheme="minorEastAsia" w:cs="华文仿宋"/>
          <w:color w:val="auto"/>
          <w:sz w:val="28"/>
          <w:szCs w:val="28"/>
        </w:rPr>
      </w:pPr>
      <w:r w:rsidRPr="004C5AF2">
        <w:rPr>
          <w:rFonts w:asciiTheme="minorEastAsia" w:hAnsiTheme="minorEastAsia" w:cs="华文仿宋" w:hint="eastAsia"/>
          <w:color w:val="auto"/>
          <w:sz w:val="28"/>
          <w:szCs w:val="28"/>
        </w:rPr>
        <w:t>（</w:t>
      </w:r>
      <w:r w:rsidR="00B43DDF">
        <w:rPr>
          <w:rFonts w:asciiTheme="minorEastAsia" w:hAnsiTheme="minorEastAsia" w:cs="华文仿宋" w:hint="eastAsia"/>
          <w:color w:val="auto"/>
          <w:sz w:val="28"/>
          <w:szCs w:val="28"/>
        </w:rPr>
        <w:t>4</w:t>
      </w:r>
      <w:r w:rsidRPr="004C5AF2">
        <w:rPr>
          <w:rFonts w:asciiTheme="minorEastAsia" w:hAnsiTheme="minorEastAsia" w:cs="华文仿宋" w:hint="eastAsia"/>
          <w:color w:val="auto"/>
          <w:sz w:val="28"/>
          <w:szCs w:val="28"/>
        </w:rPr>
        <w:t>）开发要求</w:t>
      </w:r>
    </w:p>
    <w:p w14:paraId="43DE59DD" w14:textId="2FF009BE" w:rsidR="00651D21" w:rsidRDefault="00F24BBD" w:rsidP="00651D21">
      <w:pPr>
        <w:pStyle w:val="Default"/>
        <w:numPr>
          <w:ilvl w:val="0"/>
          <w:numId w:val="5"/>
        </w:numPr>
        <w:spacing w:line="360" w:lineRule="auto"/>
        <w:rPr>
          <w:rFonts w:asciiTheme="minorEastAsia" w:hAnsiTheme="minorEastAsia" w:cs="华文仿宋"/>
          <w:color w:val="auto"/>
          <w:sz w:val="28"/>
          <w:szCs w:val="28"/>
        </w:rPr>
      </w:pPr>
      <w:r w:rsidRPr="004C5AF2">
        <w:rPr>
          <w:rFonts w:asciiTheme="minorEastAsia" w:hAnsiTheme="minorEastAsia" w:cs="华文仿宋" w:hint="eastAsia"/>
          <w:color w:val="auto"/>
          <w:sz w:val="28"/>
          <w:szCs w:val="28"/>
        </w:rPr>
        <w:t>移动应用基于主流智能终端系统（</w:t>
      </w:r>
      <w:r w:rsidR="00975C99">
        <w:rPr>
          <w:rFonts w:asciiTheme="minorEastAsia" w:hAnsiTheme="minorEastAsia" w:cs="华文仿宋"/>
          <w:color w:val="auto"/>
          <w:sz w:val="28"/>
          <w:szCs w:val="28"/>
        </w:rPr>
        <w:t>iOS</w:t>
      </w:r>
      <w:r w:rsidR="00253CC0">
        <w:rPr>
          <w:rFonts w:asciiTheme="minorEastAsia" w:hAnsiTheme="minorEastAsia" w:cs="华文仿宋" w:hint="eastAsia"/>
          <w:color w:val="auto"/>
          <w:sz w:val="28"/>
          <w:szCs w:val="28"/>
        </w:rPr>
        <w:t>）并发</w:t>
      </w:r>
      <w:r w:rsidRPr="004C5AF2">
        <w:rPr>
          <w:rFonts w:asciiTheme="minorEastAsia" w:hAnsiTheme="minorEastAsia" w:cs="华文仿宋" w:hint="eastAsia"/>
          <w:color w:val="auto"/>
          <w:sz w:val="28"/>
          <w:szCs w:val="28"/>
        </w:rPr>
        <w:t>。</w:t>
      </w:r>
    </w:p>
    <w:p w14:paraId="712D2341" w14:textId="77777777" w:rsidR="00651D21" w:rsidRDefault="00253CC0" w:rsidP="00651D21">
      <w:pPr>
        <w:pStyle w:val="Default"/>
        <w:numPr>
          <w:ilvl w:val="0"/>
          <w:numId w:val="5"/>
        </w:numPr>
        <w:spacing w:line="360" w:lineRule="auto"/>
        <w:rPr>
          <w:rFonts w:asciiTheme="minorEastAsia" w:hAnsiTheme="minorEastAsia" w:cs="华文仿宋"/>
          <w:color w:val="auto"/>
          <w:sz w:val="28"/>
          <w:szCs w:val="28"/>
        </w:rPr>
      </w:pPr>
      <w:r w:rsidRPr="00651D21">
        <w:rPr>
          <w:rFonts w:asciiTheme="minorEastAsia" w:hAnsiTheme="minorEastAsia" w:cs="华文仿宋" w:hint="eastAsia"/>
          <w:color w:val="auto"/>
          <w:sz w:val="28"/>
          <w:szCs w:val="28"/>
        </w:rPr>
        <w:t>iOS系统需要兼容到</w:t>
      </w:r>
      <w:r w:rsidR="00CD3E70" w:rsidRPr="00651D21">
        <w:rPr>
          <w:rFonts w:asciiTheme="minorEastAsia" w:hAnsiTheme="minorEastAsia" w:cs="华文仿宋" w:hint="eastAsia"/>
          <w:color w:val="auto"/>
          <w:sz w:val="28"/>
          <w:szCs w:val="28"/>
        </w:rPr>
        <w:t>7</w:t>
      </w:r>
      <w:r w:rsidRPr="00651D21">
        <w:rPr>
          <w:rFonts w:asciiTheme="minorEastAsia" w:hAnsiTheme="minorEastAsia" w:cs="华文仿宋" w:hint="eastAsia"/>
          <w:color w:val="auto"/>
          <w:sz w:val="28"/>
          <w:szCs w:val="28"/>
        </w:rPr>
        <w:t>.0。手机需要兼容iPhone5， 5S， 6， 6plus，6S，6 plus S</w:t>
      </w:r>
      <w:r w:rsidR="00CD3E70" w:rsidRPr="00651D21">
        <w:rPr>
          <w:rFonts w:asciiTheme="minorEastAsia" w:hAnsiTheme="minorEastAsia" w:cs="华文仿宋" w:hint="eastAsia"/>
          <w:color w:val="auto"/>
          <w:sz w:val="28"/>
          <w:szCs w:val="28"/>
        </w:rPr>
        <w:t>，7，7</w:t>
      </w:r>
      <w:r w:rsidR="00CD3E70" w:rsidRPr="00651D21">
        <w:rPr>
          <w:rFonts w:asciiTheme="minorEastAsia" w:hAnsiTheme="minorEastAsia" w:cs="华文仿宋"/>
          <w:color w:val="auto"/>
          <w:sz w:val="28"/>
          <w:szCs w:val="28"/>
        </w:rPr>
        <w:t>plus</w:t>
      </w:r>
      <w:r w:rsidRPr="00651D21">
        <w:rPr>
          <w:rFonts w:asciiTheme="minorEastAsia" w:hAnsiTheme="minorEastAsia" w:cs="华文仿宋" w:hint="eastAsia"/>
          <w:color w:val="auto"/>
          <w:sz w:val="28"/>
          <w:szCs w:val="28"/>
        </w:rPr>
        <w:t>。</w:t>
      </w:r>
    </w:p>
    <w:p w14:paraId="1B0FF2D4" w14:textId="77777777" w:rsidR="00651D21" w:rsidRDefault="006E68FF" w:rsidP="00651D21">
      <w:pPr>
        <w:pStyle w:val="Default"/>
        <w:numPr>
          <w:ilvl w:val="0"/>
          <w:numId w:val="5"/>
        </w:numPr>
        <w:spacing w:line="360" w:lineRule="auto"/>
        <w:rPr>
          <w:rFonts w:asciiTheme="minorEastAsia" w:hAnsiTheme="minorEastAsia" w:cs="华文仿宋"/>
          <w:color w:val="auto"/>
          <w:sz w:val="28"/>
          <w:szCs w:val="28"/>
        </w:rPr>
      </w:pPr>
      <w:r w:rsidRPr="00651D21">
        <w:rPr>
          <w:rFonts w:asciiTheme="minorEastAsia" w:hAnsiTheme="minorEastAsia" w:cs="华文仿宋" w:hint="eastAsia"/>
          <w:color w:val="auto"/>
          <w:sz w:val="28"/>
          <w:szCs w:val="28"/>
        </w:rPr>
        <w:t>数据存储中心</w:t>
      </w:r>
      <w:r w:rsidR="00F24BBD" w:rsidRPr="00651D21">
        <w:rPr>
          <w:rFonts w:asciiTheme="minorEastAsia" w:hAnsiTheme="minorEastAsia" w:cs="华文仿宋" w:hint="eastAsia"/>
          <w:color w:val="auto"/>
          <w:sz w:val="28"/>
          <w:szCs w:val="28"/>
        </w:rPr>
        <w:t>可以采用主流的</w:t>
      </w:r>
      <w:r w:rsidR="00F24BBD" w:rsidRPr="00651D21">
        <w:rPr>
          <w:rFonts w:asciiTheme="minorEastAsia" w:hAnsiTheme="minorEastAsia" w:cs="华文仿宋"/>
          <w:color w:val="auto"/>
          <w:sz w:val="28"/>
          <w:szCs w:val="28"/>
        </w:rPr>
        <w:t>Web</w:t>
      </w:r>
      <w:r w:rsidRPr="00651D21">
        <w:rPr>
          <w:rFonts w:asciiTheme="minorEastAsia" w:hAnsiTheme="minorEastAsia" w:cs="华文仿宋" w:hint="eastAsia"/>
          <w:color w:val="auto"/>
          <w:sz w:val="28"/>
          <w:szCs w:val="28"/>
        </w:rPr>
        <w:t>应用开发技术</w:t>
      </w:r>
      <w:r w:rsidR="00F24BBD" w:rsidRPr="00651D21">
        <w:rPr>
          <w:rFonts w:asciiTheme="minorEastAsia" w:hAnsiTheme="minorEastAsia" w:cs="华文仿宋" w:hint="eastAsia"/>
          <w:color w:val="auto"/>
          <w:sz w:val="28"/>
          <w:szCs w:val="28"/>
        </w:rPr>
        <w:t>，为整个系统提供</w:t>
      </w:r>
      <w:r w:rsidR="00F24BBD" w:rsidRPr="00651D21">
        <w:rPr>
          <w:rFonts w:asciiTheme="minorEastAsia" w:hAnsiTheme="minorEastAsia" w:cs="华文仿宋"/>
          <w:color w:val="auto"/>
          <w:sz w:val="28"/>
          <w:szCs w:val="28"/>
        </w:rPr>
        <w:t>Web</w:t>
      </w:r>
      <w:r w:rsidR="00F24BBD" w:rsidRPr="00651D21">
        <w:rPr>
          <w:rFonts w:asciiTheme="minorEastAsia" w:hAnsiTheme="minorEastAsia" w:cs="华文仿宋" w:hint="eastAsia"/>
          <w:color w:val="auto"/>
          <w:sz w:val="28"/>
          <w:szCs w:val="28"/>
        </w:rPr>
        <w:t>应用的宿主和网络存储服务提供者。</w:t>
      </w:r>
    </w:p>
    <w:p w14:paraId="47C7D283" w14:textId="77777777" w:rsidR="00651D21" w:rsidRDefault="00F24BBD" w:rsidP="00651D21">
      <w:pPr>
        <w:pStyle w:val="Default"/>
        <w:numPr>
          <w:ilvl w:val="0"/>
          <w:numId w:val="5"/>
        </w:numPr>
        <w:spacing w:line="360" w:lineRule="auto"/>
        <w:rPr>
          <w:rFonts w:asciiTheme="minorEastAsia" w:hAnsiTheme="minorEastAsia" w:cs="华文仿宋"/>
          <w:color w:val="auto"/>
          <w:sz w:val="28"/>
          <w:szCs w:val="28"/>
        </w:rPr>
      </w:pPr>
      <w:r w:rsidRPr="00651D21">
        <w:rPr>
          <w:rFonts w:asciiTheme="minorEastAsia" w:hAnsiTheme="minorEastAsia" w:cs="华文仿宋" w:hint="eastAsia"/>
          <w:color w:val="auto"/>
          <w:sz w:val="28"/>
          <w:szCs w:val="28"/>
        </w:rPr>
        <w:t>如果是基于</w:t>
      </w:r>
      <w:r w:rsidRPr="00651D21">
        <w:rPr>
          <w:rFonts w:asciiTheme="minorEastAsia" w:hAnsiTheme="minorEastAsia" w:cs="华文仿宋"/>
          <w:color w:val="auto"/>
          <w:sz w:val="28"/>
          <w:szCs w:val="28"/>
        </w:rPr>
        <w:t>iOS</w:t>
      </w:r>
      <w:r w:rsidRPr="00651D21">
        <w:rPr>
          <w:rFonts w:asciiTheme="minorEastAsia" w:hAnsiTheme="minorEastAsia" w:cs="华文仿宋" w:hint="eastAsia"/>
          <w:color w:val="auto"/>
          <w:sz w:val="28"/>
          <w:szCs w:val="28"/>
        </w:rPr>
        <w:t>的应用，可以</w:t>
      </w:r>
      <w:r w:rsidR="00294232" w:rsidRPr="00651D21">
        <w:rPr>
          <w:rFonts w:asciiTheme="minorEastAsia" w:hAnsiTheme="minorEastAsia" w:cs="华文仿宋" w:hint="eastAsia"/>
          <w:color w:val="auto"/>
          <w:sz w:val="28"/>
          <w:szCs w:val="28"/>
        </w:rPr>
        <w:t>通过in house方式发布程序</w:t>
      </w:r>
      <w:r w:rsidR="00E94149" w:rsidRPr="00651D21">
        <w:rPr>
          <w:rFonts w:asciiTheme="minorEastAsia" w:hAnsiTheme="minorEastAsia" w:cs="华文仿宋" w:hint="eastAsia"/>
          <w:color w:val="auto"/>
          <w:sz w:val="28"/>
          <w:szCs w:val="28"/>
        </w:rPr>
        <w:t>，并通过二维码</w:t>
      </w:r>
      <w:r w:rsidR="00065374" w:rsidRPr="00651D21">
        <w:rPr>
          <w:rFonts w:asciiTheme="minorEastAsia" w:hAnsiTheme="minorEastAsia" w:cs="华文仿宋" w:hint="eastAsia"/>
          <w:color w:val="auto"/>
          <w:sz w:val="28"/>
          <w:szCs w:val="28"/>
        </w:rPr>
        <w:t>下载</w:t>
      </w:r>
      <w:r w:rsidR="00294232" w:rsidRPr="00651D21">
        <w:rPr>
          <w:rFonts w:asciiTheme="minorEastAsia" w:hAnsiTheme="minorEastAsia" w:cs="华文仿宋" w:hint="eastAsia"/>
          <w:color w:val="auto"/>
          <w:sz w:val="28"/>
          <w:szCs w:val="28"/>
        </w:rPr>
        <w:t>，也可以在</w:t>
      </w:r>
      <w:r w:rsidRPr="00651D21">
        <w:rPr>
          <w:rFonts w:asciiTheme="minorEastAsia" w:hAnsiTheme="minorEastAsia" w:cs="华文仿宋" w:hint="eastAsia"/>
          <w:color w:val="auto"/>
          <w:sz w:val="28"/>
          <w:szCs w:val="28"/>
        </w:rPr>
        <w:t>应用程序商店上架。</w:t>
      </w:r>
    </w:p>
    <w:p w14:paraId="57BCE652" w14:textId="4B5D5660" w:rsidR="00F24BBD" w:rsidRPr="004C5AF2" w:rsidRDefault="00F24BBD" w:rsidP="00651D21">
      <w:pPr>
        <w:pStyle w:val="Default"/>
        <w:spacing w:line="360" w:lineRule="auto"/>
        <w:ind w:firstLine="420"/>
        <w:rPr>
          <w:rFonts w:asciiTheme="minorEastAsia" w:hAnsiTheme="minorEastAsia" w:cs="华文仿宋"/>
          <w:color w:val="auto"/>
          <w:sz w:val="28"/>
          <w:szCs w:val="28"/>
        </w:rPr>
      </w:pPr>
      <w:r w:rsidRPr="004C5AF2">
        <w:rPr>
          <w:rFonts w:asciiTheme="minorEastAsia" w:hAnsiTheme="minorEastAsia" w:cs="华文仿宋" w:hint="eastAsia"/>
          <w:color w:val="auto"/>
          <w:sz w:val="28"/>
          <w:szCs w:val="28"/>
        </w:rPr>
        <w:t>（</w:t>
      </w:r>
      <w:r w:rsidR="00375C21">
        <w:rPr>
          <w:rFonts w:asciiTheme="minorEastAsia" w:hAnsiTheme="minorEastAsia" w:cs="华文仿宋" w:hint="eastAsia"/>
          <w:color w:val="auto"/>
          <w:sz w:val="28"/>
          <w:szCs w:val="28"/>
        </w:rPr>
        <w:t>5</w:t>
      </w:r>
      <w:r w:rsidRPr="004C5AF2">
        <w:rPr>
          <w:rFonts w:asciiTheme="minorEastAsia" w:hAnsiTheme="minorEastAsia" w:cs="华文仿宋" w:hint="eastAsia"/>
          <w:color w:val="auto"/>
          <w:sz w:val="28"/>
          <w:szCs w:val="28"/>
        </w:rPr>
        <w:t>）角色的基本功能说明</w:t>
      </w:r>
    </w:p>
    <w:p w14:paraId="2AC9C474" w14:textId="77777777" w:rsidR="00651D21" w:rsidRDefault="005A7D72" w:rsidP="00651D21">
      <w:pPr>
        <w:pStyle w:val="Default"/>
        <w:numPr>
          <w:ilvl w:val="0"/>
          <w:numId w:val="6"/>
        </w:numPr>
        <w:spacing w:line="360" w:lineRule="auto"/>
        <w:rPr>
          <w:rFonts w:asciiTheme="minorEastAsia" w:hAnsiTheme="minorEastAsia" w:cs="华文仿宋"/>
          <w:color w:val="auto"/>
          <w:sz w:val="28"/>
          <w:szCs w:val="28"/>
        </w:rPr>
      </w:pPr>
      <w:r>
        <w:rPr>
          <w:rFonts w:asciiTheme="minorEastAsia" w:hAnsiTheme="minorEastAsia" w:cs="华文仿宋" w:hint="eastAsia"/>
          <w:color w:val="auto"/>
          <w:sz w:val="28"/>
          <w:szCs w:val="28"/>
        </w:rPr>
        <w:t>PC web</w:t>
      </w:r>
      <w:r w:rsidR="00F24BBD" w:rsidRPr="004C5AF2">
        <w:rPr>
          <w:rFonts w:asciiTheme="minorEastAsia" w:hAnsiTheme="minorEastAsia" w:cs="华文仿宋" w:hint="eastAsia"/>
          <w:color w:val="auto"/>
          <w:sz w:val="28"/>
          <w:szCs w:val="28"/>
        </w:rPr>
        <w:t>应用：基于</w:t>
      </w:r>
      <w:r w:rsidR="00F24BBD" w:rsidRPr="004C5AF2">
        <w:rPr>
          <w:rFonts w:asciiTheme="minorEastAsia" w:hAnsiTheme="minorEastAsia" w:cs="华文仿宋"/>
          <w:color w:val="auto"/>
          <w:sz w:val="28"/>
          <w:szCs w:val="28"/>
        </w:rPr>
        <w:t>Web</w:t>
      </w:r>
      <w:r w:rsidR="00F24BBD" w:rsidRPr="004C5AF2">
        <w:rPr>
          <w:rFonts w:asciiTheme="minorEastAsia" w:hAnsiTheme="minorEastAsia" w:cs="华文仿宋" w:hint="eastAsia"/>
          <w:color w:val="auto"/>
          <w:sz w:val="28"/>
          <w:szCs w:val="28"/>
        </w:rPr>
        <w:t>应用，用以</w:t>
      </w:r>
      <w:r w:rsidR="00C33C06">
        <w:rPr>
          <w:rFonts w:asciiTheme="minorEastAsia" w:hAnsiTheme="minorEastAsia" w:cs="华文仿宋" w:hint="eastAsia"/>
          <w:color w:val="auto"/>
          <w:sz w:val="28"/>
          <w:szCs w:val="28"/>
        </w:rPr>
        <w:t>发布信息，浏览信息</w:t>
      </w:r>
      <w:r w:rsidR="00F24BBD" w:rsidRPr="004C5AF2">
        <w:rPr>
          <w:rFonts w:asciiTheme="minorEastAsia" w:hAnsiTheme="minorEastAsia" w:cs="华文仿宋" w:hint="eastAsia"/>
          <w:color w:val="auto"/>
          <w:sz w:val="28"/>
          <w:szCs w:val="28"/>
        </w:rPr>
        <w:t>。</w:t>
      </w:r>
    </w:p>
    <w:p w14:paraId="1A33A0D5" w14:textId="77777777" w:rsidR="00651D21" w:rsidRDefault="005F1600" w:rsidP="00651D21">
      <w:pPr>
        <w:pStyle w:val="Default"/>
        <w:numPr>
          <w:ilvl w:val="0"/>
          <w:numId w:val="6"/>
        </w:numPr>
        <w:spacing w:line="360" w:lineRule="auto"/>
        <w:rPr>
          <w:rFonts w:asciiTheme="minorEastAsia" w:hAnsiTheme="minorEastAsia" w:cs="华文仿宋"/>
          <w:color w:val="auto"/>
          <w:sz w:val="28"/>
          <w:szCs w:val="28"/>
        </w:rPr>
      </w:pPr>
      <w:r w:rsidRPr="00651D21">
        <w:rPr>
          <w:rFonts w:asciiTheme="minorEastAsia" w:hAnsiTheme="minorEastAsia" w:cs="华文仿宋" w:hint="eastAsia"/>
          <w:color w:val="auto"/>
          <w:sz w:val="28"/>
          <w:szCs w:val="28"/>
        </w:rPr>
        <w:t>智能</w:t>
      </w:r>
      <w:r w:rsidR="00F24BBD" w:rsidRPr="00651D21">
        <w:rPr>
          <w:rFonts w:asciiTheme="minorEastAsia" w:hAnsiTheme="minorEastAsia" w:cs="华文仿宋" w:hint="eastAsia"/>
          <w:color w:val="auto"/>
          <w:sz w:val="28"/>
          <w:szCs w:val="28"/>
        </w:rPr>
        <w:t>管理</w:t>
      </w:r>
      <w:r w:rsidRPr="00651D21">
        <w:rPr>
          <w:rFonts w:asciiTheme="minorEastAsia" w:hAnsiTheme="minorEastAsia" w:cs="华文仿宋" w:hint="eastAsia"/>
          <w:color w:val="auto"/>
          <w:sz w:val="28"/>
          <w:szCs w:val="28"/>
        </w:rPr>
        <w:t>移动</w:t>
      </w:r>
      <w:r w:rsidR="00F24BBD" w:rsidRPr="00651D21">
        <w:rPr>
          <w:rFonts w:asciiTheme="minorEastAsia" w:hAnsiTheme="minorEastAsia" w:cs="华文仿宋" w:hint="eastAsia"/>
          <w:color w:val="auto"/>
          <w:sz w:val="28"/>
          <w:szCs w:val="28"/>
        </w:rPr>
        <w:t>端：</w:t>
      </w:r>
      <w:r w:rsidR="00C33C06" w:rsidRPr="00651D21">
        <w:rPr>
          <w:rFonts w:asciiTheme="minorEastAsia" w:hAnsiTheme="minorEastAsia" w:cs="华文仿宋" w:hint="eastAsia"/>
          <w:color w:val="auto"/>
          <w:sz w:val="28"/>
          <w:szCs w:val="28"/>
        </w:rPr>
        <w:t>可以浏览信息，可以发布信息</w:t>
      </w:r>
      <w:r w:rsidR="00F24BBD" w:rsidRPr="00651D21">
        <w:rPr>
          <w:rFonts w:asciiTheme="minorEastAsia" w:hAnsiTheme="minorEastAsia" w:cs="华文仿宋" w:hint="eastAsia"/>
          <w:color w:val="auto"/>
          <w:sz w:val="28"/>
          <w:szCs w:val="28"/>
        </w:rPr>
        <w:t>。</w:t>
      </w:r>
    </w:p>
    <w:p w14:paraId="2B2BF5F6" w14:textId="05AF4F78" w:rsidR="00651D21" w:rsidRPr="00651D21" w:rsidRDefault="00C33C06" w:rsidP="00651D21">
      <w:pPr>
        <w:pStyle w:val="Default"/>
        <w:numPr>
          <w:ilvl w:val="0"/>
          <w:numId w:val="6"/>
        </w:numPr>
        <w:spacing w:line="360" w:lineRule="auto"/>
        <w:rPr>
          <w:rFonts w:asciiTheme="minorEastAsia" w:hAnsiTheme="minorEastAsia" w:cs="华文仿宋"/>
          <w:color w:val="auto"/>
          <w:sz w:val="28"/>
          <w:szCs w:val="28"/>
        </w:rPr>
      </w:pPr>
      <w:r w:rsidRPr="00651D21">
        <w:rPr>
          <w:rFonts w:asciiTheme="minorEastAsia" w:hAnsiTheme="minorEastAsia" w:cs="华文仿宋" w:hint="eastAsia"/>
          <w:color w:val="auto"/>
          <w:sz w:val="28"/>
          <w:szCs w:val="28"/>
        </w:rPr>
        <w:t>PC web后台管理端</w:t>
      </w:r>
      <w:r w:rsidR="006E6A8A" w:rsidRPr="00651D21">
        <w:rPr>
          <w:rFonts w:asciiTheme="minorEastAsia" w:hAnsiTheme="minorEastAsia" w:cs="华文仿宋" w:hint="eastAsia"/>
          <w:color w:val="auto"/>
          <w:sz w:val="28"/>
          <w:szCs w:val="28"/>
        </w:rPr>
        <w:t>：</w:t>
      </w:r>
      <w:r w:rsidRPr="00651D21">
        <w:rPr>
          <w:rFonts w:asciiTheme="minorEastAsia" w:hAnsiTheme="minorEastAsia" w:cs="华文仿宋" w:hint="eastAsia"/>
          <w:color w:val="auto"/>
          <w:sz w:val="28"/>
          <w:szCs w:val="28"/>
        </w:rPr>
        <w:t>可以统计报表，并且审核，删除信息。</w:t>
      </w:r>
    </w:p>
    <w:p w14:paraId="157E53B4" w14:textId="77CE32E7" w:rsidR="00A1597B" w:rsidRDefault="00A1597B" w:rsidP="00651D21">
      <w:pPr>
        <w:pStyle w:val="Default"/>
        <w:spacing w:line="360" w:lineRule="auto"/>
        <w:ind w:firstLine="420"/>
        <w:rPr>
          <w:rFonts w:asciiTheme="minorEastAsia" w:hAnsiTheme="minorEastAsia" w:cs="华文仿宋"/>
          <w:color w:val="auto"/>
          <w:sz w:val="28"/>
          <w:szCs w:val="28"/>
        </w:rPr>
      </w:pPr>
      <w:r>
        <w:rPr>
          <w:rFonts w:asciiTheme="minorEastAsia" w:hAnsiTheme="minorEastAsia" w:cs="华文仿宋" w:hint="eastAsia"/>
          <w:color w:val="auto"/>
          <w:sz w:val="28"/>
          <w:szCs w:val="28"/>
        </w:rPr>
        <w:t>（6）团队角色建议</w:t>
      </w:r>
    </w:p>
    <w:p w14:paraId="6CFD010F" w14:textId="26B295FE" w:rsidR="00A1597B" w:rsidRPr="004C5AF2" w:rsidRDefault="00A1597B" w:rsidP="00651D21">
      <w:pPr>
        <w:pStyle w:val="Default"/>
        <w:spacing w:line="360" w:lineRule="auto"/>
        <w:ind w:firstLine="420"/>
        <w:rPr>
          <w:rFonts w:asciiTheme="minorEastAsia" w:hAnsiTheme="minorEastAsia" w:cs="华文仿宋"/>
          <w:color w:val="auto"/>
          <w:sz w:val="28"/>
          <w:szCs w:val="28"/>
        </w:rPr>
      </w:pPr>
      <w:r>
        <w:rPr>
          <w:rFonts w:asciiTheme="minorEastAsia" w:hAnsiTheme="minorEastAsia" w:cs="华文仿宋" w:hint="eastAsia"/>
          <w:color w:val="auto"/>
          <w:sz w:val="28"/>
          <w:szCs w:val="28"/>
        </w:rPr>
        <w:t>产品经理、UE设计、UI设计、前端开发、iOS开发</w:t>
      </w:r>
      <w:bookmarkStart w:id="0" w:name="_GoBack"/>
      <w:bookmarkEnd w:id="0"/>
      <w:r w:rsidR="00100DA9">
        <w:rPr>
          <w:rFonts w:asciiTheme="minorEastAsia" w:hAnsiTheme="minorEastAsia" w:cs="华文仿宋" w:hint="eastAsia"/>
          <w:color w:val="auto"/>
          <w:sz w:val="28"/>
          <w:szCs w:val="28"/>
        </w:rPr>
        <w:t>、</w:t>
      </w:r>
      <w:r>
        <w:rPr>
          <w:rFonts w:asciiTheme="minorEastAsia" w:hAnsiTheme="minorEastAsia" w:cs="华文仿宋" w:hint="eastAsia"/>
          <w:color w:val="auto"/>
          <w:sz w:val="28"/>
          <w:szCs w:val="28"/>
        </w:rPr>
        <w:t>后台开发、测试。</w:t>
      </w:r>
    </w:p>
    <w:sectPr w:rsidR="00A1597B" w:rsidRPr="004C5AF2" w:rsidSect="004314C9">
      <w:pgSz w:w="11906" w:h="17338"/>
      <w:pgMar w:top="1598" w:right="807" w:bottom="1012" w:left="663"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28D949" w14:textId="77777777" w:rsidR="007479B7" w:rsidRDefault="007479B7" w:rsidP="00E94C12">
      <w:r>
        <w:separator/>
      </w:r>
    </w:p>
  </w:endnote>
  <w:endnote w:type="continuationSeparator" w:id="0">
    <w:p w14:paraId="2589FA8C" w14:textId="77777777" w:rsidR="007479B7" w:rsidRDefault="007479B7" w:rsidP="00E94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黑体">
    <w:charset w:val="86"/>
    <w:family w:val="auto"/>
    <w:pitch w:val="variable"/>
    <w:sig w:usb0="800002BF" w:usb1="38CF7CFA" w:usb2="00000016" w:usb3="00000000" w:csb0="00040001" w:csb1="00000000"/>
  </w:font>
  <w:font w:name="华文仿宋">
    <w:charset w:val="86"/>
    <w:family w:val="auto"/>
    <w:pitch w:val="variable"/>
    <w:sig w:usb0="00000287" w:usb1="080F0000" w:usb2="00000010" w:usb3="00000000" w:csb0="0004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B842A9" w14:textId="77777777" w:rsidR="007479B7" w:rsidRDefault="007479B7" w:rsidP="00E94C12">
      <w:r>
        <w:separator/>
      </w:r>
    </w:p>
  </w:footnote>
  <w:footnote w:type="continuationSeparator" w:id="0">
    <w:p w14:paraId="06ABFE9C" w14:textId="77777777" w:rsidR="007479B7" w:rsidRDefault="007479B7" w:rsidP="00E94C1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55DC8"/>
    <w:multiLevelType w:val="hybridMultilevel"/>
    <w:tmpl w:val="AF82A51A"/>
    <w:lvl w:ilvl="0" w:tplc="0409000B">
      <w:start w:val="1"/>
      <w:numFmt w:val="bullet"/>
      <w:lvlText w:val=""/>
      <w:lvlJc w:val="left"/>
      <w:pPr>
        <w:ind w:left="900" w:hanging="480"/>
      </w:pPr>
      <w:rPr>
        <w:rFonts w:ascii="Wingdings" w:hAnsi="Wingdings" w:hint="default"/>
      </w:rPr>
    </w:lvl>
    <w:lvl w:ilvl="1" w:tplc="04090003" w:tentative="1">
      <w:start w:val="1"/>
      <w:numFmt w:val="bullet"/>
      <w:lvlText w:val=""/>
      <w:lvlJc w:val="left"/>
      <w:pPr>
        <w:ind w:left="1380" w:hanging="480"/>
      </w:pPr>
      <w:rPr>
        <w:rFonts w:ascii="Wingdings" w:hAnsi="Wingdings" w:hint="default"/>
      </w:rPr>
    </w:lvl>
    <w:lvl w:ilvl="2" w:tplc="04090005" w:tentative="1">
      <w:start w:val="1"/>
      <w:numFmt w:val="bullet"/>
      <w:lvlText w:val=""/>
      <w:lvlJc w:val="left"/>
      <w:pPr>
        <w:ind w:left="1860" w:hanging="480"/>
      </w:pPr>
      <w:rPr>
        <w:rFonts w:ascii="Wingdings" w:hAnsi="Wingdings" w:hint="default"/>
      </w:rPr>
    </w:lvl>
    <w:lvl w:ilvl="3" w:tplc="04090001" w:tentative="1">
      <w:start w:val="1"/>
      <w:numFmt w:val="bullet"/>
      <w:lvlText w:val=""/>
      <w:lvlJc w:val="left"/>
      <w:pPr>
        <w:ind w:left="2340" w:hanging="480"/>
      </w:pPr>
      <w:rPr>
        <w:rFonts w:ascii="Wingdings" w:hAnsi="Wingdings" w:hint="default"/>
      </w:rPr>
    </w:lvl>
    <w:lvl w:ilvl="4" w:tplc="04090003" w:tentative="1">
      <w:start w:val="1"/>
      <w:numFmt w:val="bullet"/>
      <w:lvlText w:val=""/>
      <w:lvlJc w:val="left"/>
      <w:pPr>
        <w:ind w:left="2820" w:hanging="480"/>
      </w:pPr>
      <w:rPr>
        <w:rFonts w:ascii="Wingdings" w:hAnsi="Wingdings" w:hint="default"/>
      </w:rPr>
    </w:lvl>
    <w:lvl w:ilvl="5" w:tplc="04090005" w:tentative="1">
      <w:start w:val="1"/>
      <w:numFmt w:val="bullet"/>
      <w:lvlText w:val=""/>
      <w:lvlJc w:val="left"/>
      <w:pPr>
        <w:ind w:left="3300" w:hanging="480"/>
      </w:pPr>
      <w:rPr>
        <w:rFonts w:ascii="Wingdings" w:hAnsi="Wingdings" w:hint="default"/>
      </w:rPr>
    </w:lvl>
    <w:lvl w:ilvl="6" w:tplc="04090001" w:tentative="1">
      <w:start w:val="1"/>
      <w:numFmt w:val="bullet"/>
      <w:lvlText w:val=""/>
      <w:lvlJc w:val="left"/>
      <w:pPr>
        <w:ind w:left="3780" w:hanging="480"/>
      </w:pPr>
      <w:rPr>
        <w:rFonts w:ascii="Wingdings" w:hAnsi="Wingdings" w:hint="default"/>
      </w:rPr>
    </w:lvl>
    <w:lvl w:ilvl="7" w:tplc="04090003" w:tentative="1">
      <w:start w:val="1"/>
      <w:numFmt w:val="bullet"/>
      <w:lvlText w:val=""/>
      <w:lvlJc w:val="left"/>
      <w:pPr>
        <w:ind w:left="4260" w:hanging="480"/>
      </w:pPr>
      <w:rPr>
        <w:rFonts w:ascii="Wingdings" w:hAnsi="Wingdings" w:hint="default"/>
      </w:rPr>
    </w:lvl>
    <w:lvl w:ilvl="8" w:tplc="04090005" w:tentative="1">
      <w:start w:val="1"/>
      <w:numFmt w:val="bullet"/>
      <w:lvlText w:val=""/>
      <w:lvlJc w:val="left"/>
      <w:pPr>
        <w:ind w:left="4740" w:hanging="480"/>
      </w:pPr>
      <w:rPr>
        <w:rFonts w:ascii="Wingdings" w:hAnsi="Wingdings" w:hint="default"/>
      </w:rPr>
    </w:lvl>
  </w:abstractNum>
  <w:abstractNum w:abstractNumId="1">
    <w:nsid w:val="3385440B"/>
    <w:multiLevelType w:val="hybridMultilevel"/>
    <w:tmpl w:val="293645F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2200478"/>
    <w:multiLevelType w:val="hybridMultilevel"/>
    <w:tmpl w:val="4F4ED3F0"/>
    <w:lvl w:ilvl="0" w:tplc="0409000B">
      <w:start w:val="1"/>
      <w:numFmt w:val="bullet"/>
      <w:lvlText w:val=""/>
      <w:lvlJc w:val="left"/>
      <w:pPr>
        <w:ind w:left="900" w:hanging="480"/>
      </w:pPr>
      <w:rPr>
        <w:rFonts w:ascii="Wingdings" w:hAnsi="Wingdings" w:hint="default"/>
      </w:rPr>
    </w:lvl>
    <w:lvl w:ilvl="1" w:tplc="04090003" w:tentative="1">
      <w:start w:val="1"/>
      <w:numFmt w:val="bullet"/>
      <w:lvlText w:val=""/>
      <w:lvlJc w:val="left"/>
      <w:pPr>
        <w:ind w:left="1380" w:hanging="480"/>
      </w:pPr>
      <w:rPr>
        <w:rFonts w:ascii="Wingdings" w:hAnsi="Wingdings" w:hint="default"/>
      </w:rPr>
    </w:lvl>
    <w:lvl w:ilvl="2" w:tplc="04090005" w:tentative="1">
      <w:start w:val="1"/>
      <w:numFmt w:val="bullet"/>
      <w:lvlText w:val=""/>
      <w:lvlJc w:val="left"/>
      <w:pPr>
        <w:ind w:left="1860" w:hanging="480"/>
      </w:pPr>
      <w:rPr>
        <w:rFonts w:ascii="Wingdings" w:hAnsi="Wingdings" w:hint="default"/>
      </w:rPr>
    </w:lvl>
    <w:lvl w:ilvl="3" w:tplc="04090001" w:tentative="1">
      <w:start w:val="1"/>
      <w:numFmt w:val="bullet"/>
      <w:lvlText w:val=""/>
      <w:lvlJc w:val="left"/>
      <w:pPr>
        <w:ind w:left="2340" w:hanging="480"/>
      </w:pPr>
      <w:rPr>
        <w:rFonts w:ascii="Wingdings" w:hAnsi="Wingdings" w:hint="default"/>
      </w:rPr>
    </w:lvl>
    <w:lvl w:ilvl="4" w:tplc="04090003" w:tentative="1">
      <w:start w:val="1"/>
      <w:numFmt w:val="bullet"/>
      <w:lvlText w:val=""/>
      <w:lvlJc w:val="left"/>
      <w:pPr>
        <w:ind w:left="2820" w:hanging="480"/>
      </w:pPr>
      <w:rPr>
        <w:rFonts w:ascii="Wingdings" w:hAnsi="Wingdings" w:hint="default"/>
      </w:rPr>
    </w:lvl>
    <w:lvl w:ilvl="5" w:tplc="04090005" w:tentative="1">
      <w:start w:val="1"/>
      <w:numFmt w:val="bullet"/>
      <w:lvlText w:val=""/>
      <w:lvlJc w:val="left"/>
      <w:pPr>
        <w:ind w:left="3300" w:hanging="480"/>
      </w:pPr>
      <w:rPr>
        <w:rFonts w:ascii="Wingdings" w:hAnsi="Wingdings" w:hint="default"/>
      </w:rPr>
    </w:lvl>
    <w:lvl w:ilvl="6" w:tplc="04090001" w:tentative="1">
      <w:start w:val="1"/>
      <w:numFmt w:val="bullet"/>
      <w:lvlText w:val=""/>
      <w:lvlJc w:val="left"/>
      <w:pPr>
        <w:ind w:left="3780" w:hanging="480"/>
      </w:pPr>
      <w:rPr>
        <w:rFonts w:ascii="Wingdings" w:hAnsi="Wingdings" w:hint="default"/>
      </w:rPr>
    </w:lvl>
    <w:lvl w:ilvl="7" w:tplc="04090003" w:tentative="1">
      <w:start w:val="1"/>
      <w:numFmt w:val="bullet"/>
      <w:lvlText w:val=""/>
      <w:lvlJc w:val="left"/>
      <w:pPr>
        <w:ind w:left="4260" w:hanging="480"/>
      </w:pPr>
      <w:rPr>
        <w:rFonts w:ascii="Wingdings" w:hAnsi="Wingdings" w:hint="default"/>
      </w:rPr>
    </w:lvl>
    <w:lvl w:ilvl="8" w:tplc="04090005" w:tentative="1">
      <w:start w:val="1"/>
      <w:numFmt w:val="bullet"/>
      <w:lvlText w:val=""/>
      <w:lvlJc w:val="left"/>
      <w:pPr>
        <w:ind w:left="4740" w:hanging="480"/>
      </w:pPr>
      <w:rPr>
        <w:rFonts w:ascii="Wingdings" w:hAnsi="Wingdings" w:hint="default"/>
      </w:rPr>
    </w:lvl>
  </w:abstractNum>
  <w:abstractNum w:abstractNumId="3">
    <w:nsid w:val="55A02EFB"/>
    <w:multiLevelType w:val="hybridMultilevel"/>
    <w:tmpl w:val="17E6107C"/>
    <w:lvl w:ilvl="0" w:tplc="0409000B">
      <w:start w:val="1"/>
      <w:numFmt w:val="bullet"/>
      <w:lvlText w:val=""/>
      <w:lvlJc w:val="left"/>
      <w:pPr>
        <w:ind w:left="900" w:hanging="480"/>
      </w:pPr>
      <w:rPr>
        <w:rFonts w:ascii="Wingdings" w:hAnsi="Wingdings" w:hint="default"/>
      </w:rPr>
    </w:lvl>
    <w:lvl w:ilvl="1" w:tplc="04090003" w:tentative="1">
      <w:start w:val="1"/>
      <w:numFmt w:val="bullet"/>
      <w:lvlText w:val=""/>
      <w:lvlJc w:val="left"/>
      <w:pPr>
        <w:ind w:left="1380" w:hanging="480"/>
      </w:pPr>
      <w:rPr>
        <w:rFonts w:ascii="Wingdings" w:hAnsi="Wingdings" w:hint="default"/>
      </w:rPr>
    </w:lvl>
    <w:lvl w:ilvl="2" w:tplc="04090005" w:tentative="1">
      <w:start w:val="1"/>
      <w:numFmt w:val="bullet"/>
      <w:lvlText w:val=""/>
      <w:lvlJc w:val="left"/>
      <w:pPr>
        <w:ind w:left="1860" w:hanging="480"/>
      </w:pPr>
      <w:rPr>
        <w:rFonts w:ascii="Wingdings" w:hAnsi="Wingdings" w:hint="default"/>
      </w:rPr>
    </w:lvl>
    <w:lvl w:ilvl="3" w:tplc="04090001" w:tentative="1">
      <w:start w:val="1"/>
      <w:numFmt w:val="bullet"/>
      <w:lvlText w:val=""/>
      <w:lvlJc w:val="left"/>
      <w:pPr>
        <w:ind w:left="2340" w:hanging="480"/>
      </w:pPr>
      <w:rPr>
        <w:rFonts w:ascii="Wingdings" w:hAnsi="Wingdings" w:hint="default"/>
      </w:rPr>
    </w:lvl>
    <w:lvl w:ilvl="4" w:tplc="04090003" w:tentative="1">
      <w:start w:val="1"/>
      <w:numFmt w:val="bullet"/>
      <w:lvlText w:val=""/>
      <w:lvlJc w:val="left"/>
      <w:pPr>
        <w:ind w:left="2820" w:hanging="480"/>
      </w:pPr>
      <w:rPr>
        <w:rFonts w:ascii="Wingdings" w:hAnsi="Wingdings" w:hint="default"/>
      </w:rPr>
    </w:lvl>
    <w:lvl w:ilvl="5" w:tplc="04090005" w:tentative="1">
      <w:start w:val="1"/>
      <w:numFmt w:val="bullet"/>
      <w:lvlText w:val=""/>
      <w:lvlJc w:val="left"/>
      <w:pPr>
        <w:ind w:left="3300" w:hanging="480"/>
      </w:pPr>
      <w:rPr>
        <w:rFonts w:ascii="Wingdings" w:hAnsi="Wingdings" w:hint="default"/>
      </w:rPr>
    </w:lvl>
    <w:lvl w:ilvl="6" w:tplc="04090001" w:tentative="1">
      <w:start w:val="1"/>
      <w:numFmt w:val="bullet"/>
      <w:lvlText w:val=""/>
      <w:lvlJc w:val="left"/>
      <w:pPr>
        <w:ind w:left="3780" w:hanging="480"/>
      </w:pPr>
      <w:rPr>
        <w:rFonts w:ascii="Wingdings" w:hAnsi="Wingdings" w:hint="default"/>
      </w:rPr>
    </w:lvl>
    <w:lvl w:ilvl="7" w:tplc="04090003" w:tentative="1">
      <w:start w:val="1"/>
      <w:numFmt w:val="bullet"/>
      <w:lvlText w:val=""/>
      <w:lvlJc w:val="left"/>
      <w:pPr>
        <w:ind w:left="4260" w:hanging="480"/>
      </w:pPr>
      <w:rPr>
        <w:rFonts w:ascii="Wingdings" w:hAnsi="Wingdings" w:hint="default"/>
      </w:rPr>
    </w:lvl>
    <w:lvl w:ilvl="8" w:tplc="04090005" w:tentative="1">
      <w:start w:val="1"/>
      <w:numFmt w:val="bullet"/>
      <w:lvlText w:val=""/>
      <w:lvlJc w:val="left"/>
      <w:pPr>
        <w:ind w:left="4740" w:hanging="480"/>
      </w:pPr>
      <w:rPr>
        <w:rFonts w:ascii="Wingdings" w:hAnsi="Wingdings" w:hint="default"/>
      </w:rPr>
    </w:lvl>
  </w:abstractNum>
  <w:abstractNum w:abstractNumId="4">
    <w:nsid w:val="68CE698A"/>
    <w:multiLevelType w:val="hybridMultilevel"/>
    <w:tmpl w:val="08B0835A"/>
    <w:lvl w:ilvl="0" w:tplc="0409000B">
      <w:start w:val="1"/>
      <w:numFmt w:val="bullet"/>
      <w:lvlText w:val=""/>
      <w:lvlJc w:val="left"/>
      <w:pPr>
        <w:ind w:left="900" w:hanging="480"/>
      </w:pPr>
      <w:rPr>
        <w:rFonts w:ascii="Wingdings" w:hAnsi="Wingdings" w:hint="default"/>
      </w:rPr>
    </w:lvl>
    <w:lvl w:ilvl="1" w:tplc="04090003" w:tentative="1">
      <w:start w:val="1"/>
      <w:numFmt w:val="bullet"/>
      <w:lvlText w:val=""/>
      <w:lvlJc w:val="left"/>
      <w:pPr>
        <w:ind w:left="1380" w:hanging="480"/>
      </w:pPr>
      <w:rPr>
        <w:rFonts w:ascii="Wingdings" w:hAnsi="Wingdings" w:hint="default"/>
      </w:rPr>
    </w:lvl>
    <w:lvl w:ilvl="2" w:tplc="04090005" w:tentative="1">
      <w:start w:val="1"/>
      <w:numFmt w:val="bullet"/>
      <w:lvlText w:val=""/>
      <w:lvlJc w:val="left"/>
      <w:pPr>
        <w:ind w:left="1860" w:hanging="480"/>
      </w:pPr>
      <w:rPr>
        <w:rFonts w:ascii="Wingdings" w:hAnsi="Wingdings" w:hint="default"/>
      </w:rPr>
    </w:lvl>
    <w:lvl w:ilvl="3" w:tplc="04090001" w:tentative="1">
      <w:start w:val="1"/>
      <w:numFmt w:val="bullet"/>
      <w:lvlText w:val=""/>
      <w:lvlJc w:val="left"/>
      <w:pPr>
        <w:ind w:left="2340" w:hanging="480"/>
      </w:pPr>
      <w:rPr>
        <w:rFonts w:ascii="Wingdings" w:hAnsi="Wingdings" w:hint="default"/>
      </w:rPr>
    </w:lvl>
    <w:lvl w:ilvl="4" w:tplc="04090003" w:tentative="1">
      <w:start w:val="1"/>
      <w:numFmt w:val="bullet"/>
      <w:lvlText w:val=""/>
      <w:lvlJc w:val="left"/>
      <w:pPr>
        <w:ind w:left="2820" w:hanging="480"/>
      </w:pPr>
      <w:rPr>
        <w:rFonts w:ascii="Wingdings" w:hAnsi="Wingdings" w:hint="default"/>
      </w:rPr>
    </w:lvl>
    <w:lvl w:ilvl="5" w:tplc="04090005" w:tentative="1">
      <w:start w:val="1"/>
      <w:numFmt w:val="bullet"/>
      <w:lvlText w:val=""/>
      <w:lvlJc w:val="left"/>
      <w:pPr>
        <w:ind w:left="3300" w:hanging="480"/>
      </w:pPr>
      <w:rPr>
        <w:rFonts w:ascii="Wingdings" w:hAnsi="Wingdings" w:hint="default"/>
      </w:rPr>
    </w:lvl>
    <w:lvl w:ilvl="6" w:tplc="04090001" w:tentative="1">
      <w:start w:val="1"/>
      <w:numFmt w:val="bullet"/>
      <w:lvlText w:val=""/>
      <w:lvlJc w:val="left"/>
      <w:pPr>
        <w:ind w:left="3780" w:hanging="480"/>
      </w:pPr>
      <w:rPr>
        <w:rFonts w:ascii="Wingdings" w:hAnsi="Wingdings" w:hint="default"/>
      </w:rPr>
    </w:lvl>
    <w:lvl w:ilvl="7" w:tplc="04090003" w:tentative="1">
      <w:start w:val="1"/>
      <w:numFmt w:val="bullet"/>
      <w:lvlText w:val=""/>
      <w:lvlJc w:val="left"/>
      <w:pPr>
        <w:ind w:left="4260" w:hanging="480"/>
      </w:pPr>
      <w:rPr>
        <w:rFonts w:ascii="Wingdings" w:hAnsi="Wingdings" w:hint="default"/>
      </w:rPr>
    </w:lvl>
    <w:lvl w:ilvl="8" w:tplc="04090005" w:tentative="1">
      <w:start w:val="1"/>
      <w:numFmt w:val="bullet"/>
      <w:lvlText w:val=""/>
      <w:lvlJc w:val="left"/>
      <w:pPr>
        <w:ind w:left="4740" w:hanging="480"/>
      </w:pPr>
      <w:rPr>
        <w:rFonts w:ascii="Wingdings" w:hAnsi="Wingdings" w:hint="default"/>
      </w:rPr>
    </w:lvl>
  </w:abstractNum>
  <w:abstractNum w:abstractNumId="5">
    <w:nsid w:val="6F561475"/>
    <w:multiLevelType w:val="hybridMultilevel"/>
    <w:tmpl w:val="16AE89AA"/>
    <w:lvl w:ilvl="0" w:tplc="0409000B">
      <w:start w:val="1"/>
      <w:numFmt w:val="bullet"/>
      <w:lvlText w:val=""/>
      <w:lvlJc w:val="left"/>
      <w:pPr>
        <w:ind w:left="900" w:hanging="480"/>
      </w:pPr>
      <w:rPr>
        <w:rFonts w:ascii="Wingdings" w:hAnsi="Wingdings" w:hint="default"/>
      </w:rPr>
    </w:lvl>
    <w:lvl w:ilvl="1" w:tplc="04090003" w:tentative="1">
      <w:start w:val="1"/>
      <w:numFmt w:val="bullet"/>
      <w:lvlText w:val=""/>
      <w:lvlJc w:val="left"/>
      <w:pPr>
        <w:ind w:left="1380" w:hanging="480"/>
      </w:pPr>
      <w:rPr>
        <w:rFonts w:ascii="Wingdings" w:hAnsi="Wingdings" w:hint="default"/>
      </w:rPr>
    </w:lvl>
    <w:lvl w:ilvl="2" w:tplc="04090005" w:tentative="1">
      <w:start w:val="1"/>
      <w:numFmt w:val="bullet"/>
      <w:lvlText w:val=""/>
      <w:lvlJc w:val="left"/>
      <w:pPr>
        <w:ind w:left="1860" w:hanging="480"/>
      </w:pPr>
      <w:rPr>
        <w:rFonts w:ascii="Wingdings" w:hAnsi="Wingdings" w:hint="default"/>
      </w:rPr>
    </w:lvl>
    <w:lvl w:ilvl="3" w:tplc="04090001" w:tentative="1">
      <w:start w:val="1"/>
      <w:numFmt w:val="bullet"/>
      <w:lvlText w:val=""/>
      <w:lvlJc w:val="left"/>
      <w:pPr>
        <w:ind w:left="2340" w:hanging="480"/>
      </w:pPr>
      <w:rPr>
        <w:rFonts w:ascii="Wingdings" w:hAnsi="Wingdings" w:hint="default"/>
      </w:rPr>
    </w:lvl>
    <w:lvl w:ilvl="4" w:tplc="04090003" w:tentative="1">
      <w:start w:val="1"/>
      <w:numFmt w:val="bullet"/>
      <w:lvlText w:val=""/>
      <w:lvlJc w:val="left"/>
      <w:pPr>
        <w:ind w:left="2820" w:hanging="480"/>
      </w:pPr>
      <w:rPr>
        <w:rFonts w:ascii="Wingdings" w:hAnsi="Wingdings" w:hint="default"/>
      </w:rPr>
    </w:lvl>
    <w:lvl w:ilvl="5" w:tplc="04090005" w:tentative="1">
      <w:start w:val="1"/>
      <w:numFmt w:val="bullet"/>
      <w:lvlText w:val=""/>
      <w:lvlJc w:val="left"/>
      <w:pPr>
        <w:ind w:left="3300" w:hanging="480"/>
      </w:pPr>
      <w:rPr>
        <w:rFonts w:ascii="Wingdings" w:hAnsi="Wingdings" w:hint="default"/>
      </w:rPr>
    </w:lvl>
    <w:lvl w:ilvl="6" w:tplc="04090001" w:tentative="1">
      <w:start w:val="1"/>
      <w:numFmt w:val="bullet"/>
      <w:lvlText w:val=""/>
      <w:lvlJc w:val="left"/>
      <w:pPr>
        <w:ind w:left="3780" w:hanging="480"/>
      </w:pPr>
      <w:rPr>
        <w:rFonts w:ascii="Wingdings" w:hAnsi="Wingdings" w:hint="default"/>
      </w:rPr>
    </w:lvl>
    <w:lvl w:ilvl="7" w:tplc="04090003" w:tentative="1">
      <w:start w:val="1"/>
      <w:numFmt w:val="bullet"/>
      <w:lvlText w:val=""/>
      <w:lvlJc w:val="left"/>
      <w:pPr>
        <w:ind w:left="4260" w:hanging="480"/>
      </w:pPr>
      <w:rPr>
        <w:rFonts w:ascii="Wingdings" w:hAnsi="Wingdings" w:hint="default"/>
      </w:rPr>
    </w:lvl>
    <w:lvl w:ilvl="8" w:tplc="04090005" w:tentative="1">
      <w:start w:val="1"/>
      <w:numFmt w:val="bullet"/>
      <w:lvlText w:val=""/>
      <w:lvlJc w:val="left"/>
      <w:pPr>
        <w:ind w:left="4740" w:hanging="480"/>
      </w:pPr>
      <w:rPr>
        <w:rFonts w:ascii="Wingdings" w:hAnsi="Wingdings" w:hint="default"/>
      </w:rPr>
    </w:lvl>
  </w:abstractNum>
  <w:num w:numId="1">
    <w:abstractNumId w:val="1"/>
  </w:num>
  <w:num w:numId="2">
    <w:abstractNumId w:val="0"/>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BBD"/>
    <w:rsid w:val="00010A34"/>
    <w:rsid w:val="00051A11"/>
    <w:rsid w:val="00065374"/>
    <w:rsid w:val="00073724"/>
    <w:rsid w:val="000877E3"/>
    <w:rsid w:val="000A5508"/>
    <w:rsid w:val="000B489B"/>
    <w:rsid w:val="000B61FA"/>
    <w:rsid w:val="000D6844"/>
    <w:rsid w:val="00100DA9"/>
    <w:rsid w:val="001034F6"/>
    <w:rsid w:val="001103EE"/>
    <w:rsid w:val="001530BA"/>
    <w:rsid w:val="00176E33"/>
    <w:rsid w:val="001D014C"/>
    <w:rsid w:val="001D7619"/>
    <w:rsid w:val="00233340"/>
    <w:rsid w:val="0024527F"/>
    <w:rsid w:val="00253CC0"/>
    <w:rsid w:val="00294232"/>
    <w:rsid w:val="002A467B"/>
    <w:rsid w:val="002E015D"/>
    <w:rsid w:val="0034555E"/>
    <w:rsid w:val="003507AF"/>
    <w:rsid w:val="00352AAB"/>
    <w:rsid w:val="003635A3"/>
    <w:rsid w:val="00375C21"/>
    <w:rsid w:val="003B3728"/>
    <w:rsid w:val="003E6754"/>
    <w:rsid w:val="003F325B"/>
    <w:rsid w:val="004056F6"/>
    <w:rsid w:val="004314C9"/>
    <w:rsid w:val="00431D45"/>
    <w:rsid w:val="00470D36"/>
    <w:rsid w:val="004924C4"/>
    <w:rsid w:val="004A56E8"/>
    <w:rsid w:val="004C5AF2"/>
    <w:rsid w:val="00530AE3"/>
    <w:rsid w:val="005402FA"/>
    <w:rsid w:val="005438BA"/>
    <w:rsid w:val="00574ADD"/>
    <w:rsid w:val="00593BFC"/>
    <w:rsid w:val="005A7D72"/>
    <w:rsid w:val="005C32D0"/>
    <w:rsid w:val="005F1600"/>
    <w:rsid w:val="00617B67"/>
    <w:rsid w:val="00623130"/>
    <w:rsid w:val="00635182"/>
    <w:rsid w:val="00651D21"/>
    <w:rsid w:val="0065209E"/>
    <w:rsid w:val="00690E77"/>
    <w:rsid w:val="006E28A9"/>
    <w:rsid w:val="006E68FF"/>
    <w:rsid w:val="006E6A8A"/>
    <w:rsid w:val="007076A3"/>
    <w:rsid w:val="00743B66"/>
    <w:rsid w:val="007479B7"/>
    <w:rsid w:val="00785BB9"/>
    <w:rsid w:val="007A267E"/>
    <w:rsid w:val="007A7460"/>
    <w:rsid w:val="007B297D"/>
    <w:rsid w:val="007B72C8"/>
    <w:rsid w:val="007F7BB5"/>
    <w:rsid w:val="008425EC"/>
    <w:rsid w:val="0084262F"/>
    <w:rsid w:val="00875D3E"/>
    <w:rsid w:val="00894DFE"/>
    <w:rsid w:val="008A323E"/>
    <w:rsid w:val="008F710F"/>
    <w:rsid w:val="009425C0"/>
    <w:rsid w:val="00944FDA"/>
    <w:rsid w:val="0094564C"/>
    <w:rsid w:val="00975C99"/>
    <w:rsid w:val="009C7BA4"/>
    <w:rsid w:val="00A1597B"/>
    <w:rsid w:val="00A4126D"/>
    <w:rsid w:val="00A71A30"/>
    <w:rsid w:val="00A847E1"/>
    <w:rsid w:val="00AF3F84"/>
    <w:rsid w:val="00B15FAB"/>
    <w:rsid w:val="00B43DDF"/>
    <w:rsid w:val="00B47460"/>
    <w:rsid w:val="00B478F1"/>
    <w:rsid w:val="00B63EA2"/>
    <w:rsid w:val="00BA288B"/>
    <w:rsid w:val="00BB6967"/>
    <w:rsid w:val="00C17FC6"/>
    <w:rsid w:val="00C33C06"/>
    <w:rsid w:val="00C439D3"/>
    <w:rsid w:val="00C43FC9"/>
    <w:rsid w:val="00C55499"/>
    <w:rsid w:val="00CA4A6B"/>
    <w:rsid w:val="00CC2625"/>
    <w:rsid w:val="00CD3E70"/>
    <w:rsid w:val="00D109A4"/>
    <w:rsid w:val="00D34189"/>
    <w:rsid w:val="00D7597A"/>
    <w:rsid w:val="00D93E62"/>
    <w:rsid w:val="00E46A67"/>
    <w:rsid w:val="00E94149"/>
    <w:rsid w:val="00E94C12"/>
    <w:rsid w:val="00EB4778"/>
    <w:rsid w:val="00F21000"/>
    <w:rsid w:val="00F24BBD"/>
    <w:rsid w:val="00F339E1"/>
    <w:rsid w:val="00F36CA1"/>
    <w:rsid w:val="00F834E5"/>
    <w:rsid w:val="00FE7C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117E5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D45"/>
    <w:pPr>
      <w:widowControl w:val="0"/>
      <w:jc w:val="both"/>
    </w:pPr>
  </w:style>
  <w:style w:type="paragraph" w:styleId="1">
    <w:name w:val="heading 1"/>
    <w:basedOn w:val="a"/>
    <w:next w:val="a"/>
    <w:link w:val="10"/>
    <w:uiPriority w:val="9"/>
    <w:qFormat/>
    <w:rsid w:val="004C5AF2"/>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4C5AF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B15FA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24BBD"/>
    <w:pPr>
      <w:widowControl w:val="0"/>
      <w:autoSpaceDE w:val="0"/>
      <w:autoSpaceDN w:val="0"/>
      <w:adjustRightInd w:val="0"/>
    </w:pPr>
    <w:rPr>
      <w:rFonts w:ascii="Calibri" w:hAnsi="Calibri" w:cs="Calibri"/>
      <w:color w:val="000000"/>
      <w:kern w:val="0"/>
      <w:sz w:val="24"/>
      <w:szCs w:val="24"/>
    </w:rPr>
  </w:style>
  <w:style w:type="paragraph" w:styleId="a3">
    <w:name w:val="header"/>
    <w:basedOn w:val="a"/>
    <w:link w:val="a4"/>
    <w:uiPriority w:val="99"/>
    <w:unhideWhenUsed/>
    <w:rsid w:val="00E94C12"/>
    <w:pPr>
      <w:pBdr>
        <w:bottom w:val="single" w:sz="6" w:space="1" w:color="auto"/>
      </w:pBdr>
      <w:tabs>
        <w:tab w:val="center" w:pos="4153"/>
        <w:tab w:val="right" w:pos="8306"/>
      </w:tabs>
      <w:snapToGrid w:val="0"/>
      <w:jc w:val="center"/>
    </w:pPr>
    <w:rPr>
      <w:sz w:val="18"/>
      <w:szCs w:val="18"/>
    </w:rPr>
  </w:style>
  <w:style w:type="character" w:customStyle="1" w:styleId="a4">
    <w:name w:val="页眉字符"/>
    <w:basedOn w:val="a0"/>
    <w:link w:val="a3"/>
    <w:uiPriority w:val="99"/>
    <w:rsid w:val="00E94C12"/>
    <w:rPr>
      <w:sz w:val="18"/>
      <w:szCs w:val="18"/>
    </w:rPr>
  </w:style>
  <w:style w:type="paragraph" w:styleId="a5">
    <w:name w:val="footer"/>
    <w:basedOn w:val="a"/>
    <w:link w:val="a6"/>
    <w:uiPriority w:val="99"/>
    <w:unhideWhenUsed/>
    <w:rsid w:val="00E94C12"/>
    <w:pPr>
      <w:tabs>
        <w:tab w:val="center" w:pos="4153"/>
        <w:tab w:val="right" w:pos="8306"/>
      </w:tabs>
      <w:snapToGrid w:val="0"/>
      <w:jc w:val="left"/>
    </w:pPr>
    <w:rPr>
      <w:sz w:val="18"/>
      <w:szCs w:val="18"/>
    </w:rPr>
  </w:style>
  <w:style w:type="character" w:customStyle="1" w:styleId="a6">
    <w:name w:val="页脚字符"/>
    <w:basedOn w:val="a0"/>
    <w:link w:val="a5"/>
    <w:uiPriority w:val="99"/>
    <w:rsid w:val="00E94C12"/>
    <w:rPr>
      <w:sz w:val="18"/>
      <w:szCs w:val="18"/>
    </w:rPr>
  </w:style>
  <w:style w:type="character" w:customStyle="1" w:styleId="10">
    <w:name w:val="标题 1字符"/>
    <w:basedOn w:val="a0"/>
    <w:link w:val="1"/>
    <w:uiPriority w:val="9"/>
    <w:rsid w:val="004C5AF2"/>
    <w:rPr>
      <w:b/>
      <w:bCs/>
      <w:kern w:val="44"/>
      <w:sz w:val="44"/>
      <w:szCs w:val="44"/>
    </w:rPr>
  </w:style>
  <w:style w:type="character" w:customStyle="1" w:styleId="20">
    <w:name w:val="标题 2字符"/>
    <w:basedOn w:val="a0"/>
    <w:link w:val="2"/>
    <w:uiPriority w:val="9"/>
    <w:rsid w:val="004C5AF2"/>
    <w:rPr>
      <w:rFonts w:asciiTheme="majorHAnsi" w:eastAsiaTheme="majorEastAsia" w:hAnsiTheme="majorHAnsi" w:cstheme="majorBidi"/>
      <w:b/>
      <w:bCs/>
      <w:sz w:val="32"/>
      <w:szCs w:val="32"/>
    </w:rPr>
  </w:style>
  <w:style w:type="character" w:customStyle="1" w:styleId="30">
    <w:name w:val="标题 3字符"/>
    <w:basedOn w:val="a0"/>
    <w:link w:val="3"/>
    <w:uiPriority w:val="9"/>
    <w:rsid w:val="00B15FAB"/>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341</Words>
  <Characters>1946</Characters>
  <Application>Microsoft Macintosh Word</Application>
  <DocSecurity>0</DocSecurity>
  <Lines>16</Lines>
  <Paragraphs>4</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2283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胡波</cp:lastModifiedBy>
  <cp:revision>5</cp:revision>
  <dcterms:created xsi:type="dcterms:W3CDTF">2017-04-07T08:06:00Z</dcterms:created>
  <dcterms:modified xsi:type="dcterms:W3CDTF">2017-04-07T08:56:00Z</dcterms:modified>
</cp:coreProperties>
</file>